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8432" w14:textId="77777777" w:rsidR="00196942" w:rsidRDefault="00196942">
      <w:pPr>
        <w:rPr>
          <w:rFonts w:ascii="Arial" w:hAnsi="Arial" w:cs="Arial"/>
          <w:sz w:val="22"/>
          <w:szCs w:val="22"/>
        </w:rPr>
      </w:pPr>
      <w:bookmarkStart w:id="0" w:name="QuickMark"/>
      <w:bookmarkEnd w:id="0"/>
    </w:p>
    <w:p w14:paraId="1A8A4051" w14:textId="77777777" w:rsidR="00196942" w:rsidRDefault="0019694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UNITED STATES BANKRUPTCY COURT</w:t>
      </w:r>
    </w:p>
    <w:p w14:paraId="44D22836" w14:textId="77777777" w:rsidR="00196942" w:rsidRDefault="001969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DISTRICT OF MINNESOTA</w:t>
      </w:r>
    </w:p>
    <w:p w14:paraId="4D5D6FB7" w14:textId="77777777" w:rsidR="00196942" w:rsidRDefault="00196942">
      <w:pPr>
        <w:jc w:val="center"/>
        <w:rPr>
          <w:rFonts w:ascii="Arial" w:hAnsi="Arial" w:cs="Arial"/>
          <w:sz w:val="22"/>
          <w:szCs w:val="22"/>
        </w:rPr>
      </w:pPr>
    </w:p>
    <w:p w14:paraId="14939FFE" w14:textId="77777777" w:rsidR="00386576" w:rsidRDefault="00196942">
      <w:pPr>
        <w:tabs>
          <w:tab w:val="left" w:pos="-1440"/>
        </w:tabs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re:</w:t>
      </w:r>
      <w:r>
        <w:rPr>
          <w:rFonts w:ascii="Arial" w:hAnsi="Arial" w:cs="Arial"/>
          <w:sz w:val="22"/>
          <w:szCs w:val="22"/>
        </w:rPr>
        <w:tab/>
      </w:r>
    </w:p>
    <w:p w14:paraId="7E6D84F3" w14:textId="77777777" w:rsidR="00196942" w:rsidRDefault="00196942">
      <w:pPr>
        <w:tabs>
          <w:tab w:val="left" w:pos="-1440"/>
        </w:tabs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41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Case No.</w:t>
      </w:r>
      <w:r w:rsidR="00E041CC">
        <w:rPr>
          <w:rFonts w:ascii="Arial" w:hAnsi="Arial" w:cs="Arial"/>
          <w:sz w:val="22"/>
          <w:szCs w:val="22"/>
        </w:rPr>
        <w:t xml:space="preserve"> </w:t>
      </w:r>
    </w:p>
    <w:p w14:paraId="4A924886" w14:textId="77777777" w:rsidR="00196942" w:rsidRDefault="00196942">
      <w:pPr>
        <w:rPr>
          <w:rFonts w:ascii="Arial" w:hAnsi="Arial" w:cs="Arial"/>
          <w:sz w:val="22"/>
          <w:szCs w:val="22"/>
        </w:rPr>
      </w:pPr>
    </w:p>
    <w:p w14:paraId="68F52C65" w14:textId="77777777" w:rsidR="00196942" w:rsidRDefault="00196942">
      <w:pPr>
        <w:rPr>
          <w:rFonts w:ascii="Arial" w:hAnsi="Arial" w:cs="Arial"/>
          <w:sz w:val="22"/>
          <w:szCs w:val="22"/>
        </w:rPr>
      </w:pPr>
    </w:p>
    <w:p w14:paraId="20B5183A" w14:textId="77777777" w:rsidR="00196942" w:rsidRDefault="00196942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Debtor(s).</w:t>
      </w:r>
    </w:p>
    <w:p w14:paraId="5E6F345F" w14:textId="77777777" w:rsidR="00196942" w:rsidRDefault="00196942">
      <w:pPr>
        <w:rPr>
          <w:rFonts w:ascii="Arial" w:hAnsi="Arial" w:cs="Arial"/>
          <w:sz w:val="22"/>
          <w:szCs w:val="22"/>
        </w:rPr>
      </w:pPr>
    </w:p>
    <w:p w14:paraId="6B390F67" w14:textId="77777777" w:rsidR="00196942" w:rsidRDefault="00196942">
      <w:pPr>
        <w:jc w:val="center"/>
        <w:rPr>
          <w:rFonts w:ascii="Arial" w:hAnsi="Arial" w:cs="Arial"/>
          <w:sz w:val="22"/>
          <w:szCs w:val="22"/>
        </w:rPr>
      </w:pPr>
      <w:bookmarkStart w:id="1" w:name="a3"/>
      <w:r>
        <w:rPr>
          <w:rFonts w:ascii="Arial" w:hAnsi="Arial" w:cs="Arial"/>
          <w:b/>
          <w:bCs/>
          <w:sz w:val="22"/>
          <w:szCs w:val="22"/>
        </w:rPr>
        <w:t>ORDER GRANTING RELIEF FROM STAY</w:t>
      </w:r>
      <w:bookmarkEnd w:id="1"/>
    </w:p>
    <w:p w14:paraId="0710DC08" w14:textId="77777777" w:rsidR="00196942" w:rsidRDefault="00196942">
      <w:pPr>
        <w:rPr>
          <w:rFonts w:ascii="Arial" w:hAnsi="Arial" w:cs="Arial"/>
          <w:sz w:val="22"/>
          <w:szCs w:val="22"/>
        </w:rPr>
      </w:pPr>
    </w:p>
    <w:p w14:paraId="2CD5CAE4" w14:textId="17D16FFC" w:rsidR="00196942" w:rsidRDefault="00386576" w:rsidP="0038657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6942">
        <w:rPr>
          <w:rFonts w:ascii="Arial" w:hAnsi="Arial" w:cs="Arial"/>
          <w:sz w:val="22"/>
          <w:szCs w:val="22"/>
        </w:rPr>
        <w:t>This case is be</w:t>
      </w:r>
      <w:r>
        <w:rPr>
          <w:rFonts w:ascii="Arial" w:hAnsi="Arial" w:cs="Arial"/>
          <w:sz w:val="22"/>
          <w:szCs w:val="22"/>
        </w:rPr>
        <w:t xml:space="preserve">fore the court on the motion of [insert movant] </w:t>
      </w:r>
      <w:r w:rsidR="00196942">
        <w:rPr>
          <w:rFonts w:ascii="Arial" w:hAnsi="Arial" w:cs="Arial"/>
          <w:sz w:val="22"/>
          <w:szCs w:val="22"/>
        </w:rPr>
        <w:t xml:space="preserve">for relief from the automatic stay imposed by 11 U.S.C. </w:t>
      </w:r>
      <w:r w:rsidR="00C87888">
        <w:rPr>
          <w:rFonts w:ascii="Arial" w:hAnsi="Arial" w:cs="Arial"/>
          <w:sz w:val="20"/>
          <w:szCs w:val="20"/>
        </w:rPr>
        <w:t>§</w:t>
      </w:r>
      <w:r w:rsidR="00196942">
        <w:rPr>
          <w:rFonts w:ascii="Arial" w:hAnsi="Arial" w:cs="Arial"/>
          <w:sz w:val="22"/>
          <w:szCs w:val="22"/>
        </w:rPr>
        <w:t xml:space="preserve"> 362(a).</w:t>
      </w:r>
    </w:p>
    <w:p w14:paraId="20D55835" w14:textId="1C1CC9EA" w:rsidR="00386576" w:rsidRDefault="00196942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record, the court finds that grounds exist under 11 U.S.C. </w:t>
      </w:r>
      <w:r w:rsidR="00C8788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2"/>
          <w:szCs w:val="22"/>
        </w:rPr>
        <w:t xml:space="preserve"> 362(d) to warrant relief, but that the motion is moot as to the debtor[s], the automatic stay having terminated upon entry of the debtor</w:t>
      </w:r>
      <w:r w:rsidR="00C8788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[debtors</w:t>
      </w:r>
      <w:r w:rsidR="00C8788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] discharge.</w:t>
      </w:r>
    </w:p>
    <w:p w14:paraId="33A5B8C1" w14:textId="77777777" w:rsidR="00196942" w:rsidRDefault="00196942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ORDERED:</w:t>
      </w:r>
    </w:p>
    <w:p w14:paraId="77AD933C" w14:textId="77777777" w:rsidR="00196942" w:rsidRDefault="00196942">
      <w:pPr>
        <w:tabs>
          <w:tab w:val="left" w:pos="-1440"/>
        </w:tabs>
        <w:spacing w:line="480" w:lineRule="auto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The motion for relief from stay is granted as follows.</w:t>
      </w:r>
    </w:p>
    <w:p w14:paraId="58F65DCE" w14:textId="4191838A" w:rsidR="00196942" w:rsidRDefault="00196942" w:rsidP="00386576">
      <w:pPr>
        <w:tabs>
          <w:tab w:val="left" w:pos="-1440"/>
        </w:tabs>
        <w:spacing w:line="480" w:lineRule="auto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The automatic stay imposed by 11 U.S.C. </w:t>
      </w:r>
      <w:r w:rsidR="00C87888">
        <w:rPr>
          <w:rFonts w:ascii="Arial" w:hAnsi="Arial" w:cs="Arial"/>
          <w:sz w:val="20"/>
          <w:szCs w:val="20"/>
        </w:rPr>
        <w:t>§</w:t>
      </w:r>
      <w:r w:rsidR="00C87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362(a) is terminated as to the</w:t>
      </w:r>
      <w:r w:rsidR="003865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estate</w:t>
      </w:r>
      <w:r w:rsidR="00C8788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interest in the property such that the movant may exercise its rights and remedies under applicable </w:t>
      </w:r>
      <w:proofErr w:type="spellStart"/>
      <w:r>
        <w:rPr>
          <w:rFonts w:ascii="Arial" w:hAnsi="Arial" w:cs="Arial"/>
          <w:sz w:val="22"/>
          <w:szCs w:val="22"/>
        </w:rPr>
        <w:t>nonbankruptcy</w:t>
      </w:r>
      <w:proofErr w:type="spellEnd"/>
      <w:r>
        <w:rPr>
          <w:rFonts w:ascii="Arial" w:hAnsi="Arial" w:cs="Arial"/>
          <w:sz w:val="22"/>
          <w:szCs w:val="22"/>
        </w:rPr>
        <w:t xml:space="preserve"> law with respect to the following property:</w:t>
      </w:r>
    </w:p>
    <w:p w14:paraId="7E798F29" w14:textId="77777777" w:rsidR="00196942" w:rsidRDefault="00386576" w:rsidP="00F719FB">
      <w:pPr>
        <w:tabs>
          <w:tab w:val="left" w:pos="-1440"/>
        </w:tabs>
        <w:spacing w:line="480" w:lineRule="auto"/>
        <w:ind w:left="144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[Insert description of real or personal property]</w:t>
      </w:r>
    </w:p>
    <w:p w14:paraId="1876043E" w14:textId="77777777" w:rsidR="00196942" w:rsidRDefault="00196942" w:rsidP="00386576">
      <w:pPr>
        <w:tabs>
          <w:tab w:val="left" w:pos="-1440"/>
        </w:tabs>
        <w:spacing w:line="480" w:lineRule="auto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[Notwithstanding Fed. R. Bankr. P. 4001(a)(3), this order is effective immediately.]</w:t>
      </w:r>
    </w:p>
    <w:p w14:paraId="028D8B2E" w14:textId="77777777" w:rsidR="00386576" w:rsidRDefault="00386576" w:rsidP="00386576">
      <w:pPr>
        <w:tabs>
          <w:tab w:val="left" w:pos="-1440"/>
        </w:tabs>
        <w:spacing w:line="480" w:lineRule="auto"/>
        <w:ind w:left="1440" w:hanging="720"/>
        <w:rPr>
          <w:rFonts w:ascii="Arial" w:hAnsi="Arial" w:cs="Arial"/>
          <w:sz w:val="22"/>
          <w:szCs w:val="22"/>
        </w:rPr>
      </w:pPr>
    </w:p>
    <w:p w14:paraId="0B211039" w14:textId="77777777" w:rsidR="00386576" w:rsidRDefault="00386576" w:rsidP="00386576">
      <w:pPr>
        <w:tabs>
          <w:tab w:val="left" w:pos="-1440"/>
        </w:tabs>
        <w:spacing w:line="480" w:lineRule="auto"/>
        <w:ind w:left="144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96942" w14:paraId="4F62CF9A" w14:textId="77777777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E780A24" w14:textId="77777777" w:rsidR="00196942" w:rsidRDefault="0019694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E29D0BA" w14:textId="77777777" w:rsidR="00196942" w:rsidRDefault="0019694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Dated: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5392901" w14:textId="77777777" w:rsidR="00196942" w:rsidRDefault="0019694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CE6DAC0" w14:textId="77777777" w:rsidR="00196942" w:rsidRDefault="0019694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United States Bankruptcy Judge</w:t>
            </w:r>
          </w:p>
        </w:tc>
      </w:tr>
    </w:tbl>
    <w:p w14:paraId="1CC332FF" w14:textId="77777777" w:rsidR="00196942" w:rsidRDefault="00196942">
      <w:pPr>
        <w:rPr>
          <w:rFonts w:ascii="Arial" w:hAnsi="Arial" w:cs="Arial"/>
          <w:sz w:val="22"/>
          <w:szCs w:val="22"/>
        </w:rPr>
      </w:pPr>
    </w:p>
    <w:sectPr w:rsidR="00196942" w:rsidSect="00196942">
      <w:headerReference w:type="default" r:id="rId6"/>
      <w:footerReference w:type="default" r:id="rId7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BEAB" w14:textId="77777777" w:rsidR="00C51B09" w:rsidRDefault="00C51B09" w:rsidP="00196942">
      <w:r>
        <w:separator/>
      </w:r>
    </w:p>
  </w:endnote>
  <w:endnote w:type="continuationSeparator" w:id="0">
    <w:p w14:paraId="54B2C048" w14:textId="77777777" w:rsidR="00C51B09" w:rsidRDefault="00C51B09" w:rsidP="0019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FDDF" w14:textId="77777777" w:rsidR="00196942" w:rsidRDefault="00196942">
    <w:pPr>
      <w:spacing w:line="240" w:lineRule="exact"/>
    </w:pPr>
  </w:p>
  <w:p w14:paraId="33F93259" w14:textId="77777777" w:rsidR="00196942" w:rsidRDefault="00196942">
    <w:pPr>
      <w:framePr w:w="9361" w:wrap="notBeside" w:vAnchor="text" w:hAnchor="text" w:x="1" w:y="1"/>
      <w:jc w:val="center"/>
      <w:rPr>
        <w:rFonts w:ascii="Arial" w:hAnsi="Arial" w:cs="Arial"/>
        <w:sz w:val="14"/>
        <w:szCs w:val="14"/>
      </w:rPr>
    </w:pPr>
  </w:p>
  <w:p w14:paraId="7A0D4E1B" w14:textId="77777777" w:rsidR="00196942" w:rsidRDefault="00196942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2DDD" w14:textId="77777777" w:rsidR="00C51B09" w:rsidRDefault="00C51B09" w:rsidP="00196942">
      <w:r>
        <w:separator/>
      </w:r>
    </w:p>
  </w:footnote>
  <w:footnote w:type="continuationSeparator" w:id="0">
    <w:p w14:paraId="111B031D" w14:textId="77777777" w:rsidR="00C51B09" w:rsidRDefault="00C51B09" w:rsidP="0019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C658" w14:textId="77777777" w:rsidR="00196942" w:rsidRDefault="00196942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LOCAL FORM </w:t>
    </w:r>
    <w:bookmarkStart w:id="2" w:name="a1"/>
    <w:r>
      <w:rPr>
        <w:rFonts w:ascii="Arial" w:hAnsi="Arial" w:cs="Arial"/>
        <w:sz w:val="14"/>
        <w:szCs w:val="14"/>
      </w:rPr>
      <w:t>4001-2 (b) (post-discharge)</w:t>
    </w:r>
    <w:bookmarkEnd w:id="2"/>
  </w:p>
  <w:p w14:paraId="3CE004C5" w14:textId="77777777" w:rsidR="00196942" w:rsidRDefault="00196942">
    <w:pPr>
      <w:rPr>
        <w:rFonts w:ascii="Arial" w:hAnsi="Arial" w:cs="Arial"/>
        <w:sz w:val="14"/>
        <w:szCs w:val="14"/>
      </w:rPr>
    </w:pPr>
  </w:p>
  <w:p w14:paraId="7923DB7F" w14:textId="77777777" w:rsidR="00196942" w:rsidRDefault="00196942">
    <w:pPr>
      <w:spacing w:line="240" w:lineRule="exact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942"/>
    <w:rsid w:val="00196942"/>
    <w:rsid w:val="00386576"/>
    <w:rsid w:val="00A0682E"/>
    <w:rsid w:val="00C51B09"/>
    <w:rsid w:val="00C87888"/>
    <w:rsid w:val="00D45526"/>
    <w:rsid w:val="00E041CC"/>
    <w:rsid w:val="00F7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477F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A06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8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8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2023-09-06T16:48:00Z</dcterms:created>
  <dcterms:modified xsi:type="dcterms:W3CDTF">2023-09-06T16:48:00Z</dcterms:modified>
</cp:coreProperties>
</file>