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23C72" w:rsidRPr="00EB27F9" w14:paraId="2D158129" w14:textId="77777777" w:rsidTr="003834A8">
        <w:tc>
          <w:tcPr>
            <w:tcW w:w="9350" w:type="dxa"/>
          </w:tcPr>
          <w:p w14:paraId="6A0838CE" w14:textId="77777777" w:rsidR="00B23C72" w:rsidRPr="00EB27F9" w:rsidRDefault="00B23C72" w:rsidP="00B23C72">
            <w:pPr>
              <w:jc w:val="center"/>
              <w:rPr>
                <w:rFonts w:ascii="Arial" w:hAnsi="Arial" w:cs="Arial"/>
                <w:b/>
                <w:bCs/>
                <w:szCs w:val="24"/>
              </w:rPr>
            </w:pPr>
            <w:r w:rsidRPr="00EB27F9">
              <w:rPr>
                <w:rFonts w:ascii="Arial" w:hAnsi="Arial" w:cs="Arial"/>
                <w:b/>
                <w:bCs/>
                <w:szCs w:val="24"/>
              </w:rPr>
              <w:t>UNITED STATES BANKRUPTCY COURT</w:t>
            </w:r>
          </w:p>
          <w:p w14:paraId="5E9FA1F8" w14:textId="6256C0AE" w:rsidR="003834A8" w:rsidRPr="00EB27F9" w:rsidRDefault="00B23C72" w:rsidP="00DA4C37">
            <w:pPr>
              <w:jc w:val="center"/>
              <w:rPr>
                <w:rFonts w:ascii="Arial" w:hAnsi="Arial" w:cs="Arial"/>
                <w:szCs w:val="24"/>
              </w:rPr>
            </w:pPr>
            <w:r w:rsidRPr="00EB27F9">
              <w:rPr>
                <w:rFonts w:ascii="Arial" w:hAnsi="Arial" w:cs="Arial"/>
                <w:b/>
                <w:bCs/>
                <w:szCs w:val="24"/>
              </w:rPr>
              <w:t>DISTRICT OF MINNESOTA</w:t>
            </w:r>
          </w:p>
        </w:tc>
      </w:tr>
    </w:tbl>
    <w:p w14:paraId="315108AC" w14:textId="6A3070C4" w:rsidR="008926F8" w:rsidRPr="00EB27F9" w:rsidRDefault="008926F8" w:rsidP="00B23C72">
      <w:pPr>
        <w:jc w:val="center"/>
        <w:rPr>
          <w:rFonts w:ascii="Arial" w:hAnsi="Arial" w:cs="Arial"/>
          <w:szCs w:val="24"/>
        </w:rPr>
      </w:pPr>
    </w:p>
    <w:tbl>
      <w:tblPr>
        <w:tblStyle w:val="TableGrid"/>
        <w:tblW w:w="0" w:type="auto"/>
        <w:tblLook w:val="04A0" w:firstRow="1" w:lastRow="0" w:firstColumn="1" w:lastColumn="0" w:noHBand="0" w:noVBand="1"/>
      </w:tblPr>
      <w:tblGrid>
        <w:gridCol w:w="4675"/>
        <w:gridCol w:w="4675"/>
      </w:tblGrid>
      <w:tr w:rsidR="00AD3AC1" w:rsidRPr="00EB27F9" w14:paraId="1B6A6C40" w14:textId="77777777" w:rsidTr="00C3472E">
        <w:tc>
          <w:tcPr>
            <w:tcW w:w="4675" w:type="dxa"/>
            <w:tcBorders>
              <w:left w:val="nil"/>
              <w:bottom w:val="single" w:sz="4" w:space="0" w:color="auto"/>
              <w:right w:val="nil"/>
            </w:tcBorders>
          </w:tcPr>
          <w:p w14:paraId="2486A739" w14:textId="77777777" w:rsidR="00AD3AC1" w:rsidRPr="00EB27F9" w:rsidRDefault="00AD3AC1" w:rsidP="00AD3AC1">
            <w:pPr>
              <w:rPr>
                <w:rFonts w:ascii="Arial" w:hAnsi="Arial" w:cs="Arial"/>
                <w:szCs w:val="24"/>
                <w:u w:val="single"/>
              </w:rPr>
            </w:pPr>
          </w:p>
          <w:p w14:paraId="103CCD1D" w14:textId="0E774038" w:rsidR="00AD3AC1" w:rsidRPr="00EB27F9" w:rsidRDefault="00AD3AC1" w:rsidP="00AD3AC1">
            <w:pPr>
              <w:rPr>
                <w:rFonts w:ascii="Arial" w:hAnsi="Arial" w:cs="Arial"/>
                <w:szCs w:val="24"/>
              </w:rPr>
            </w:pPr>
            <w:r w:rsidRPr="00EB27F9">
              <w:rPr>
                <w:rFonts w:ascii="Arial" w:hAnsi="Arial" w:cs="Arial"/>
                <w:szCs w:val="24"/>
              </w:rPr>
              <w:t>In re:</w:t>
            </w:r>
          </w:p>
          <w:p w14:paraId="0FE76C34" w14:textId="3C2EC1C9" w:rsidR="00AD3AC1" w:rsidRPr="00EB27F9" w:rsidRDefault="00AD3AC1" w:rsidP="00AD3AC1">
            <w:pPr>
              <w:rPr>
                <w:rFonts w:ascii="Arial" w:hAnsi="Arial" w:cs="Arial"/>
                <w:szCs w:val="24"/>
              </w:rPr>
            </w:pPr>
          </w:p>
          <w:p w14:paraId="2D43E95B" w14:textId="50958499" w:rsidR="00DA4C37" w:rsidRPr="00EB27F9" w:rsidRDefault="00DA4C37" w:rsidP="00AD3AC1">
            <w:pPr>
              <w:rPr>
                <w:rFonts w:ascii="Arial" w:hAnsi="Arial" w:cs="Arial"/>
                <w:szCs w:val="24"/>
              </w:rPr>
            </w:pPr>
            <w:r w:rsidRPr="00EB27F9">
              <w:rPr>
                <w:rFonts w:ascii="Arial" w:hAnsi="Arial" w:cs="Arial"/>
                <w:szCs w:val="24"/>
              </w:rPr>
              <w:t>[insert name(s)],</w:t>
            </w:r>
          </w:p>
          <w:p w14:paraId="68CD0D04" w14:textId="37A41845" w:rsidR="00AD3AC1" w:rsidRPr="00EB27F9" w:rsidRDefault="00AD3AC1" w:rsidP="00AD3AC1">
            <w:pPr>
              <w:rPr>
                <w:rFonts w:ascii="Arial" w:hAnsi="Arial" w:cs="Arial"/>
                <w:szCs w:val="24"/>
              </w:rPr>
            </w:pPr>
            <w:r w:rsidRPr="00EB27F9">
              <w:rPr>
                <w:rFonts w:ascii="Arial" w:hAnsi="Arial" w:cs="Arial"/>
                <w:szCs w:val="24"/>
              </w:rPr>
              <w:t xml:space="preserve">                       </w:t>
            </w:r>
          </w:p>
          <w:p w14:paraId="531ADC3E" w14:textId="2FF9F0AA" w:rsidR="00AD3AC1" w:rsidRPr="00EB27F9" w:rsidRDefault="00AD3AC1" w:rsidP="00AD3AC1">
            <w:pPr>
              <w:rPr>
                <w:rFonts w:ascii="Arial" w:hAnsi="Arial" w:cs="Arial"/>
                <w:szCs w:val="24"/>
                <w:u w:val="single"/>
              </w:rPr>
            </w:pPr>
            <w:r w:rsidRPr="00EB27F9">
              <w:rPr>
                <w:rFonts w:ascii="Arial" w:hAnsi="Arial" w:cs="Arial"/>
                <w:szCs w:val="24"/>
              </w:rPr>
              <w:t xml:space="preserve">                                Debtor(s)</w:t>
            </w:r>
            <w:r w:rsidR="00DA4C37" w:rsidRPr="00EB27F9">
              <w:rPr>
                <w:rFonts w:ascii="Arial" w:hAnsi="Arial" w:cs="Arial"/>
                <w:szCs w:val="24"/>
              </w:rPr>
              <w:t>.</w:t>
            </w:r>
            <w:r w:rsidRPr="00EB27F9">
              <w:rPr>
                <w:rFonts w:ascii="Arial" w:hAnsi="Arial" w:cs="Arial"/>
                <w:szCs w:val="24"/>
                <w:u w:val="single"/>
              </w:rPr>
              <w:t xml:space="preserve">                                                                 </w:t>
            </w:r>
          </w:p>
          <w:p w14:paraId="6E5A352B" w14:textId="07DD6290" w:rsidR="00AD3AC1" w:rsidRPr="00EB27F9" w:rsidRDefault="00AD3AC1" w:rsidP="00AD3AC1">
            <w:pPr>
              <w:rPr>
                <w:rFonts w:ascii="Arial" w:hAnsi="Arial" w:cs="Arial"/>
                <w:szCs w:val="24"/>
                <w:u w:val="single"/>
              </w:rPr>
            </w:pPr>
          </w:p>
        </w:tc>
        <w:tc>
          <w:tcPr>
            <w:tcW w:w="4675" w:type="dxa"/>
            <w:tcBorders>
              <w:top w:val="single" w:sz="4" w:space="0" w:color="auto"/>
              <w:left w:val="nil"/>
              <w:bottom w:val="nil"/>
              <w:right w:val="nil"/>
            </w:tcBorders>
          </w:tcPr>
          <w:p w14:paraId="5B4134A4" w14:textId="77777777" w:rsidR="00AD3AC1" w:rsidRPr="00EB27F9" w:rsidRDefault="00AD3AC1" w:rsidP="00AD3AC1">
            <w:pPr>
              <w:rPr>
                <w:rFonts w:ascii="Arial" w:hAnsi="Arial" w:cs="Arial"/>
                <w:szCs w:val="24"/>
              </w:rPr>
            </w:pPr>
          </w:p>
          <w:p w14:paraId="0A57C484" w14:textId="1C7F874A" w:rsidR="00AD3AC1" w:rsidRPr="00EB27F9" w:rsidRDefault="003834A8" w:rsidP="00AD3AC1">
            <w:pPr>
              <w:rPr>
                <w:rFonts w:ascii="Arial" w:hAnsi="Arial" w:cs="Arial"/>
                <w:szCs w:val="24"/>
              </w:rPr>
            </w:pPr>
            <w:r w:rsidRPr="00EB27F9">
              <w:rPr>
                <w:rFonts w:ascii="Arial" w:hAnsi="Arial" w:cs="Arial"/>
                <w:szCs w:val="24"/>
              </w:rPr>
              <w:t xml:space="preserve">         </w:t>
            </w:r>
            <w:r w:rsidR="00DA4C37" w:rsidRPr="00EB27F9">
              <w:rPr>
                <w:rFonts w:ascii="Arial" w:hAnsi="Arial" w:cs="Arial"/>
                <w:szCs w:val="24"/>
              </w:rPr>
              <w:t>Case No. [insert]</w:t>
            </w:r>
            <w:r w:rsidRPr="00EB27F9">
              <w:rPr>
                <w:rFonts w:ascii="Arial" w:hAnsi="Arial" w:cs="Arial"/>
                <w:szCs w:val="24"/>
              </w:rPr>
              <w:t xml:space="preserve">         </w:t>
            </w:r>
          </w:p>
          <w:p w14:paraId="2C672E0E" w14:textId="77777777" w:rsidR="00DA4C37" w:rsidRPr="00EB27F9" w:rsidRDefault="00DA4C37" w:rsidP="00AD3AC1">
            <w:pPr>
              <w:rPr>
                <w:rFonts w:ascii="Arial" w:hAnsi="Arial" w:cs="Arial"/>
                <w:szCs w:val="24"/>
              </w:rPr>
            </w:pPr>
            <w:r w:rsidRPr="00EB27F9">
              <w:rPr>
                <w:rFonts w:ascii="Arial" w:hAnsi="Arial" w:cs="Arial"/>
                <w:szCs w:val="24"/>
              </w:rPr>
              <w:t xml:space="preserve">         </w:t>
            </w:r>
          </w:p>
          <w:p w14:paraId="15B6A87C" w14:textId="2803FB24" w:rsidR="00DA4C37" w:rsidRPr="00EB27F9" w:rsidRDefault="00DA4C37" w:rsidP="00AD3AC1">
            <w:pPr>
              <w:rPr>
                <w:rFonts w:ascii="Arial" w:hAnsi="Arial" w:cs="Arial"/>
                <w:szCs w:val="24"/>
              </w:rPr>
            </w:pPr>
            <w:r w:rsidRPr="00EB27F9">
              <w:rPr>
                <w:rFonts w:ascii="Arial" w:hAnsi="Arial" w:cs="Arial"/>
                <w:szCs w:val="24"/>
              </w:rPr>
              <w:t xml:space="preserve">         Chapter [insert]</w:t>
            </w:r>
          </w:p>
        </w:tc>
      </w:tr>
      <w:tr w:rsidR="00AD3AC1" w:rsidRPr="00EB27F9" w14:paraId="58E7693D" w14:textId="77777777" w:rsidTr="00C3472E">
        <w:tc>
          <w:tcPr>
            <w:tcW w:w="4675" w:type="dxa"/>
            <w:tcBorders>
              <w:top w:val="single" w:sz="4" w:space="0" w:color="auto"/>
              <w:left w:val="nil"/>
              <w:right w:val="nil"/>
            </w:tcBorders>
          </w:tcPr>
          <w:p w14:paraId="14DF20CC" w14:textId="77777777" w:rsidR="00AD3AC1" w:rsidRPr="00EB27F9" w:rsidRDefault="00AD3AC1" w:rsidP="00AD3AC1">
            <w:pPr>
              <w:rPr>
                <w:rFonts w:ascii="Arial" w:hAnsi="Arial" w:cs="Arial"/>
                <w:szCs w:val="24"/>
              </w:rPr>
            </w:pPr>
          </w:p>
          <w:p w14:paraId="652E4E8C" w14:textId="6878D550" w:rsidR="00AD3AC1" w:rsidRPr="00EB27F9" w:rsidRDefault="00DA4C37" w:rsidP="00AD3AC1">
            <w:pPr>
              <w:rPr>
                <w:rFonts w:ascii="Arial" w:hAnsi="Arial" w:cs="Arial"/>
                <w:szCs w:val="24"/>
              </w:rPr>
            </w:pPr>
            <w:r w:rsidRPr="00EB27F9">
              <w:rPr>
                <w:rFonts w:ascii="Arial" w:hAnsi="Arial" w:cs="Arial"/>
                <w:szCs w:val="24"/>
              </w:rPr>
              <w:t>[insert name(s)],</w:t>
            </w:r>
          </w:p>
          <w:p w14:paraId="53BD4E71" w14:textId="77777777" w:rsidR="00AD3AC1" w:rsidRPr="00EB27F9" w:rsidRDefault="00AD3AC1" w:rsidP="00AD3AC1">
            <w:pPr>
              <w:rPr>
                <w:rFonts w:ascii="Arial" w:hAnsi="Arial" w:cs="Arial"/>
                <w:szCs w:val="24"/>
              </w:rPr>
            </w:pPr>
          </w:p>
          <w:p w14:paraId="5766705B" w14:textId="18B87C1B" w:rsidR="00AD3AC1" w:rsidRPr="00EB27F9" w:rsidRDefault="00AD3AC1" w:rsidP="00AD3AC1">
            <w:pPr>
              <w:rPr>
                <w:rFonts w:ascii="Arial" w:hAnsi="Arial" w:cs="Arial"/>
                <w:szCs w:val="24"/>
              </w:rPr>
            </w:pPr>
            <w:r w:rsidRPr="00EB27F9">
              <w:rPr>
                <w:rFonts w:ascii="Arial" w:hAnsi="Arial" w:cs="Arial"/>
                <w:szCs w:val="24"/>
              </w:rPr>
              <w:t xml:space="preserve">                                Plaintiff(s)</w:t>
            </w:r>
            <w:r w:rsidR="007F0279">
              <w:rPr>
                <w:rFonts w:ascii="Arial" w:hAnsi="Arial" w:cs="Arial"/>
                <w:szCs w:val="24"/>
              </w:rPr>
              <w:t>,</w:t>
            </w:r>
          </w:p>
          <w:p w14:paraId="360BBA6C" w14:textId="77777777" w:rsidR="00AD3AC1" w:rsidRPr="00EB27F9" w:rsidRDefault="00AD3AC1" w:rsidP="00AD3AC1">
            <w:pPr>
              <w:rPr>
                <w:rFonts w:ascii="Arial" w:hAnsi="Arial" w:cs="Arial"/>
                <w:szCs w:val="24"/>
              </w:rPr>
            </w:pPr>
          </w:p>
          <w:p w14:paraId="432ACFD6" w14:textId="77777777" w:rsidR="00AD3AC1" w:rsidRPr="00EB27F9" w:rsidRDefault="00AD3AC1" w:rsidP="00AD3AC1">
            <w:pPr>
              <w:rPr>
                <w:rFonts w:ascii="Arial" w:hAnsi="Arial" w:cs="Arial"/>
                <w:szCs w:val="24"/>
              </w:rPr>
            </w:pPr>
            <w:r w:rsidRPr="00EB27F9">
              <w:rPr>
                <w:rFonts w:ascii="Arial" w:hAnsi="Arial" w:cs="Arial"/>
                <w:szCs w:val="24"/>
              </w:rPr>
              <w:t>v.</w:t>
            </w:r>
          </w:p>
          <w:p w14:paraId="6F24BC05" w14:textId="66026171" w:rsidR="00AD3AC1" w:rsidRPr="00EB27F9" w:rsidRDefault="00AD3AC1" w:rsidP="00AD3AC1">
            <w:pPr>
              <w:rPr>
                <w:rFonts w:ascii="Arial" w:hAnsi="Arial" w:cs="Arial"/>
                <w:szCs w:val="24"/>
              </w:rPr>
            </w:pPr>
          </w:p>
          <w:p w14:paraId="0461085E" w14:textId="38E93D68" w:rsidR="00DA4C37" w:rsidRPr="00EB27F9" w:rsidRDefault="00DA4C37" w:rsidP="00AD3AC1">
            <w:pPr>
              <w:rPr>
                <w:rFonts w:ascii="Arial" w:hAnsi="Arial" w:cs="Arial"/>
                <w:szCs w:val="24"/>
              </w:rPr>
            </w:pPr>
            <w:r w:rsidRPr="00EB27F9">
              <w:rPr>
                <w:rFonts w:ascii="Arial" w:hAnsi="Arial" w:cs="Arial"/>
                <w:szCs w:val="24"/>
              </w:rPr>
              <w:t>[insert name(s)],</w:t>
            </w:r>
          </w:p>
          <w:p w14:paraId="6F45D801" w14:textId="77777777" w:rsidR="00AD3AC1" w:rsidRPr="00EB27F9" w:rsidRDefault="00AD3AC1" w:rsidP="00AD3AC1">
            <w:pPr>
              <w:rPr>
                <w:rFonts w:ascii="Arial" w:hAnsi="Arial" w:cs="Arial"/>
                <w:szCs w:val="24"/>
              </w:rPr>
            </w:pPr>
            <w:r w:rsidRPr="00EB27F9">
              <w:rPr>
                <w:rFonts w:ascii="Arial" w:hAnsi="Arial" w:cs="Arial"/>
                <w:szCs w:val="24"/>
              </w:rPr>
              <w:t xml:space="preserve">                       </w:t>
            </w:r>
          </w:p>
          <w:p w14:paraId="74D870D1" w14:textId="4877AA12" w:rsidR="00AD3AC1" w:rsidRPr="00EB27F9" w:rsidRDefault="00AD3AC1" w:rsidP="00AD3AC1">
            <w:pPr>
              <w:rPr>
                <w:rFonts w:ascii="Arial" w:hAnsi="Arial" w:cs="Arial"/>
                <w:szCs w:val="24"/>
              </w:rPr>
            </w:pPr>
            <w:r w:rsidRPr="00EB27F9">
              <w:rPr>
                <w:rFonts w:ascii="Arial" w:hAnsi="Arial" w:cs="Arial"/>
                <w:szCs w:val="24"/>
              </w:rPr>
              <w:t xml:space="preserve">                                Defendant(s)</w:t>
            </w:r>
            <w:r w:rsidR="00DA4C37" w:rsidRPr="00EB27F9">
              <w:rPr>
                <w:rFonts w:ascii="Arial" w:hAnsi="Arial" w:cs="Arial"/>
                <w:szCs w:val="24"/>
              </w:rPr>
              <w:t>.</w:t>
            </w:r>
          </w:p>
          <w:p w14:paraId="5CC78680" w14:textId="7E754B58" w:rsidR="00DA4C37" w:rsidRPr="00EB27F9" w:rsidRDefault="00DA4C37" w:rsidP="00AD3AC1">
            <w:pPr>
              <w:rPr>
                <w:rFonts w:ascii="Arial" w:hAnsi="Arial" w:cs="Arial"/>
                <w:szCs w:val="24"/>
              </w:rPr>
            </w:pPr>
          </w:p>
        </w:tc>
        <w:tc>
          <w:tcPr>
            <w:tcW w:w="4675" w:type="dxa"/>
            <w:tcBorders>
              <w:top w:val="nil"/>
              <w:left w:val="nil"/>
              <w:bottom w:val="single" w:sz="4" w:space="0" w:color="auto"/>
              <w:right w:val="nil"/>
            </w:tcBorders>
          </w:tcPr>
          <w:p w14:paraId="23E9CBDB" w14:textId="77777777" w:rsidR="00AD3AC1" w:rsidRPr="00EB27F9" w:rsidRDefault="00AD3AC1" w:rsidP="00AD3AC1">
            <w:pPr>
              <w:rPr>
                <w:rFonts w:ascii="Arial" w:hAnsi="Arial" w:cs="Arial"/>
                <w:szCs w:val="24"/>
              </w:rPr>
            </w:pPr>
          </w:p>
          <w:p w14:paraId="011AC40C" w14:textId="77777777" w:rsidR="00AD3AC1" w:rsidRPr="00EB27F9" w:rsidRDefault="00AD3AC1" w:rsidP="00AD3AC1">
            <w:pPr>
              <w:rPr>
                <w:rFonts w:ascii="Arial" w:hAnsi="Arial" w:cs="Arial"/>
                <w:szCs w:val="24"/>
              </w:rPr>
            </w:pPr>
          </w:p>
          <w:p w14:paraId="3313D56B" w14:textId="6375E9BD" w:rsidR="00AD3AC1" w:rsidRPr="00EB27F9" w:rsidRDefault="003834A8" w:rsidP="00AD3AC1">
            <w:pPr>
              <w:rPr>
                <w:rFonts w:ascii="Arial" w:hAnsi="Arial" w:cs="Arial"/>
                <w:szCs w:val="24"/>
              </w:rPr>
            </w:pPr>
            <w:r w:rsidRPr="00EB27F9">
              <w:rPr>
                <w:rFonts w:ascii="Arial" w:hAnsi="Arial" w:cs="Arial"/>
                <w:szCs w:val="24"/>
              </w:rPr>
              <w:t xml:space="preserve">        </w:t>
            </w:r>
          </w:p>
          <w:p w14:paraId="77146A30" w14:textId="3D94D8EB" w:rsidR="00AD3AC1" w:rsidRPr="00EB27F9" w:rsidRDefault="003834A8" w:rsidP="00AD3AC1">
            <w:pPr>
              <w:rPr>
                <w:rFonts w:ascii="Arial" w:hAnsi="Arial" w:cs="Arial"/>
                <w:szCs w:val="24"/>
              </w:rPr>
            </w:pPr>
            <w:r w:rsidRPr="00EB27F9">
              <w:rPr>
                <w:rFonts w:ascii="Arial" w:hAnsi="Arial" w:cs="Arial"/>
                <w:szCs w:val="24"/>
              </w:rPr>
              <w:t xml:space="preserve">        </w:t>
            </w:r>
          </w:p>
          <w:p w14:paraId="25A2956F" w14:textId="77777777" w:rsidR="00DA4C37" w:rsidRPr="00EB27F9" w:rsidRDefault="00DA4C37" w:rsidP="00AD3AC1">
            <w:pPr>
              <w:rPr>
                <w:rFonts w:ascii="Arial" w:hAnsi="Arial" w:cs="Arial"/>
                <w:szCs w:val="24"/>
              </w:rPr>
            </w:pPr>
            <w:r w:rsidRPr="00EB27F9">
              <w:rPr>
                <w:rFonts w:ascii="Arial" w:hAnsi="Arial" w:cs="Arial"/>
                <w:szCs w:val="24"/>
              </w:rPr>
              <w:t xml:space="preserve">  </w:t>
            </w:r>
          </w:p>
          <w:p w14:paraId="6D7FBFA1" w14:textId="11E082B5" w:rsidR="00DA4C37" w:rsidRPr="00EB27F9" w:rsidRDefault="00DA4C37" w:rsidP="00AD3AC1">
            <w:pPr>
              <w:rPr>
                <w:rFonts w:ascii="Arial" w:hAnsi="Arial" w:cs="Arial"/>
                <w:szCs w:val="24"/>
              </w:rPr>
            </w:pPr>
            <w:r w:rsidRPr="00EB27F9">
              <w:rPr>
                <w:rFonts w:ascii="Arial" w:hAnsi="Arial" w:cs="Arial"/>
                <w:szCs w:val="24"/>
              </w:rPr>
              <w:t xml:space="preserve">        Adv. Proc. No. [insert]</w:t>
            </w:r>
          </w:p>
        </w:tc>
      </w:tr>
    </w:tbl>
    <w:p w14:paraId="5F630896" w14:textId="7A0FBD2F" w:rsidR="00AD3AC1" w:rsidRPr="00EB27F9" w:rsidRDefault="00AD3AC1" w:rsidP="00AD3AC1">
      <w:pPr>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A28F0" w:rsidRPr="00EB27F9" w14:paraId="006CB398" w14:textId="77777777" w:rsidTr="00C3472E">
        <w:tc>
          <w:tcPr>
            <w:tcW w:w="9350" w:type="dxa"/>
            <w:tcBorders>
              <w:bottom w:val="single" w:sz="4" w:space="0" w:color="auto"/>
            </w:tcBorders>
          </w:tcPr>
          <w:p w14:paraId="5B887495" w14:textId="2EF5587C" w:rsidR="00AA28F0" w:rsidRPr="00EB27F9" w:rsidRDefault="007D73DE" w:rsidP="00AA28F0">
            <w:pPr>
              <w:jc w:val="center"/>
              <w:rPr>
                <w:rFonts w:ascii="Arial" w:hAnsi="Arial" w:cs="Arial"/>
                <w:b/>
                <w:bCs/>
                <w:szCs w:val="24"/>
              </w:rPr>
            </w:pPr>
            <w:r>
              <w:rPr>
                <w:rFonts w:ascii="Arial" w:hAnsi="Arial" w:cs="Arial"/>
                <w:b/>
                <w:bCs/>
                <w:szCs w:val="24"/>
              </w:rPr>
              <w:t xml:space="preserve">REQUEST FOR TRANSCRIPT </w:t>
            </w:r>
            <w:r w:rsidR="008A3F17">
              <w:rPr>
                <w:rFonts w:ascii="Arial" w:hAnsi="Arial" w:cs="Arial"/>
                <w:b/>
                <w:bCs/>
                <w:szCs w:val="24"/>
              </w:rPr>
              <w:t>REDACTION</w:t>
            </w:r>
          </w:p>
          <w:p w14:paraId="0A29CB66" w14:textId="6F2E3A88" w:rsidR="00DA4C37" w:rsidRPr="00EB27F9" w:rsidRDefault="00DA4C37" w:rsidP="00C3472E">
            <w:pPr>
              <w:rPr>
                <w:rFonts w:ascii="Arial" w:hAnsi="Arial" w:cs="Arial"/>
                <w:b/>
                <w:bCs/>
                <w:szCs w:val="24"/>
              </w:rPr>
            </w:pPr>
          </w:p>
        </w:tc>
      </w:tr>
    </w:tbl>
    <w:p w14:paraId="48D99B8D" w14:textId="10049863" w:rsidR="00AA28F0" w:rsidRPr="00EB27F9" w:rsidRDefault="00AA28F0" w:rsidP="00AD3AC1">
      <w:pPr>
        <w:rPr>
          <w:rFonts w:ascii="Arial" w:hAnsi="Arial" w:cs="Arial"/>
          <w:szCs w:val="24"/>
        </w:rPr>
      </w:pPr>
    </w:p>
    <w:p w14:paraId="25552802" w14:textId="6AD33688" w:rsidR="00DA4C37" w:rsidRDefault="008A3F17" w:rsidP="008A3F17">
      <w:pPr>
        <w:pStyle w:val="BodyText"/>
        <w:jc w:val="both"/>
        <w:rPr>
          <w:color w:val="333333"/>
          <w:sz w:val="24"/>
          <w:szCs w:val="24"/>
        </w:rPr>
      </w:pPr>
      <w:r>
        <w:rPr>
          <w:color w:val="333333"/>
          <w:sz w:val="24"/>
          <w:szCs w:val="24"/>
        </w:rPr>
        <w:t>I have reviewed the transcript of [TYPE OF PROCEEDING], filed on [DATE] in the above-captioned matter and located personal identifiers (PIs) that must be redacted under Fed. R. Bankr. P. 9037(a).</w:t>
      </w:r>
    </w:p>
    <w:p w14:paraId="00C8B32B" w14:textId="77777777" w:rsidR="008A3F17" w:rsidRDefault="008A3F17" w:rsidP="008A3F17">
      <w:pPr>
        <w:pStyle w:val="BodyText"/>
        <w:jc w:val="both"/>
        <w:rPr>
          <w:color w:val="333333"/>
          <w:sz w:val="24"/>
          <w:szCs w:val="24"/>
        </w:rPr>
      </w:pPr>
    </w:p>
    <w:p w14:paraId="1E8974E8" w14:textId="0C8630A9" w:rsidR="008A3F17" w:rsidRDefault="008A3F17" w:rsidP="008A3F17">
      <w:pPr>
        <w:pStyle w:val="BodyText"/>
        <w:jc w:val="both"/>
        <w:rPr>
          <w:color w:val="333333"/>
          <w:sz w:val="24"/>
          <w:szCs w:val="24"/>
        </w:rPr>
      </w:pPr>
      <w:r>
        <w:rPr>
          <w:color w:val="333333"/>
          <w:sz w:val="24"/>
          <w:szCs w:val="24"/>
        </w:rPr>
        <w:t>I hereby request the transcriber to redact the following PIs in the transcript</w:t>
      </w:r>
      <w:r w:rsidR="00D03907">
        <w:rPr>
          <w:color w:val="333333"/>
          <w:sz w:val="24"/>
          <w:szCs w:val="24"/>
        </w:rPr>
        <w:t>:</w:t>
      </w:r>
    </w:p>
    <w:p w14:paraId="2E6C40AA" w14:textId="77777777" w:rsidR="008A3F17" w:rsidRDefault="008A3F17" w:rsidP="008A3F17">
      <w:pPr>
        <w:pStyle w:val="BodyText"/>
        <w:rPr>
          <w:color w:val="333333"/>
          <w:sz w:val="24"/>
          <w:szCs w:val="24"/>
        </w:rPr>
      </w:pPr>
    </w:p>
    <w:tbl>
      <w:tblPr>
        <w:tblStyle w:val="TableGrid1"/>
        <w:tblW w:w="9355" w:type="dxa"/>
        <w:tblLook w:val="04A0" w:firstRow="1" w:lastRow="0" w:firstColumn="1" w:lastColumn="0" w:noHBand="0" w:noVBand="1"/>
      </w:tblPr>
      <w:tblGrid>
        <w:gridCol w:w="2785"/>
        <w:gridCol w:w="2610"/>
        <w:gridCol w:w="3960"/>
      </w:tblGrid>
      <w:tr w:rsidR="008A3F17" w:rsidRPr="008A3F17" w14:paraId="3C70DD45" w14:textId="77777777" w:rsidTr="008A3F17">
        <w:tc>
          <w:tcPr>
            <w:tcW w:w="2785" w:type="dxa"/>
          </w:tcPr>
          <w:p w14:paraId="47EAC8C6" w14:textId="77777777" w:rsidR="008A3F17" w:rsidRPr="008A3F17" w:rsidRDefault="008A3F17" w:rsidP="008A3F17">
            <w:pPr>
              <w:rPr>
                <w:rFonts w:ascii="Arial" w:hAnsi="Arial" w:cs="Arial"/>
                <w:b/>
                <w:szCs w:val="24"/>
              </w:rPr>
            </w:pPr>
            <w:r w:rsidRPr="008A3F17">
              <w:rPr>
                <w:rFonts w:ascii="Arial" w:hAnsi="Arial" w:cs="Arial"/>
                <w:b/>
                <w:szCs w:val="24"/>
              </w:rPr>
              <w:t>Description of PI to be Redacted</w:t>
            </w:r>
          </w:p>
        </w:tc>
        <w:tc>
          <w:tcPr>
            <w:tcW w:w="2610" w:type="dxa"/>
          </w:tcPr>
          <w:p w14:paraId="15252B39" w14:textId="77777777" w:rsidR="008A3F17" w:rsidRPr="008A3F17" w:rsidRDefault="008A3F17" w:rsidP="008A3F17">
            <w:pPr>
              <w:rPr>
                <w:rFonts w:ascii="Arial" w:hAnsi="Arial" w:cs="Arial"/>
                <w:b/>
                <w:szCs w:val="24"/>
              </w:rPr>
            </w:pPr>
            <w:r w:rsidRPr="008A3F17">
              <w:rPr>
                <w:rFonts w:ascii="Arial" w:hAnsi="Arial" w:cs="Arial"/>
                <w:b/>
                <w:szCs w:val="24"/>
              </w:rPr>
              <w:t xml:space="preserve">Page and Line Number of PI to be Redacted </w:t>
            </w:r>
          </w:p>
        </w:tc>
        <w:tc>
          <w:tcPr>
            <w:tcW w:w="3960" w:type="dxa"/>
          </w:tcPr>
          <w:p w14:paraId="4DF7F4A3" w14:textId="77777777" w:rsidR="008A3F17" w:rsidRPr="008A3F17" w:rsidRDefault="008A3F17" w:rsidP="008A3F17">
            <w:pPr>
              <w:rPr>
                <w:rFonts w:ascii="Arial" w:hAnsi="Arial" w:cs="Arial"/>
                <w:b/>
                <w:szCs w:val="24"/>
              </w:rPr>
            </w:pPr>
            <w:r w:rsidRPr="008A3F17">
              <w:rPr>
                <w:rFonts w:ascii="Arial" w:hAnsi="Arial" w:cs="Arial"/>
                <w:b/>
                <w:szCs w:val="24"/>
              </w:rPr>
              <w:t xml:space="preserve">Redacted PI to Read As </w:t>
            </w:r>
            <w:r w:rsidRPr="008A3F17">
              <w:rPr>
                <w:rFonts w:ascii="Arial" w:hAnsi="Arial" w:cs="Arial"/>
                <w:szCs w:val="24"/>
              </w:rPr>
              <w:t>(e.g. XXX-XX-1234)</w:t>
            </w:r>
          </w:p>
        </w:tc>
      </w:tr>
      <w:tr w:rsidR="008A3F17" w:rsidRPr="008A3F17" w14:paraId="5C3C0B3B" w14:textId="77777777" w:rsidTr="008A3F17">
        <w:tc>
          <w:tcPr>
            <w:tcW w:w="2785" w:type="dxa"/>
          </w:tcPr>
          <w:p w14:paraId="50E5618E" w14:textId="77777777" w:rsidR="008A3F17" w:rsidRPr="008A3F17" w:rsidRDefault="008A3F17" w:rsidP="008A3F17">
            <w:pPr>
              <w:rPr>
                <w:rFonts w:ascii="Arial" w:hAnsi="Arial" w:cs="Arial"/>
                <w:szCs w:val="24"/>
              </w:rPr>
            </w:pPr>
          </w:p>
        </w:tc>
        <w:tc>
          <w:tcPr>
            <w:tcW w:w="2610" w:type="dxa"/>
          </w:tcPr>
          <w:p w14:paraId="0ADC54FD" w14:textId="77777777" w:rsidR="008A3F17" w:rsidRPr="008A3F17" w:rsidRDefault="008A3F17" w:rsidP="008A3F17">
            <w:pPr>
              <w:rPr>
                <w:rFonts w:ascii="Arial" w:hAnsi="Arial" w:cs="Arial"/>
                <w:szCs w:val="24"/>
              </w:rPr>
            </w:pPr>
          </w:p>
        </w:tc>
        <w:tc>
          <w:tcPr>
            <w:tcW w:w="3960" w:type="dxa"/>
          </w:tcPr>
          <w:p w14:paraId="41B51D91" w14:textId="77777777" w:rsidR="008A3F17" w:rsidRPr="008A3F17" w:rsidRDefault="008A3F17" w:rsidP="008A3F17">
            <w:pPr>
              <w:rPr>
                <w:rFonts w:ascii="Arial" w:hAnsi="Arial" w:cs="Arial"/>
                <w:szCs w:val="24"/>
              </w:rPr>
            </w:pPr>
          </w:p>
        </w:tc>
      </w:tr>
      <w:tr w:rsidR="008A3F17" w:rsidRPr="008A3F17" w14:paraId="1E7B3D6E" w14:textId="77777777" w:rsidTr="008A3F17">
        <w:tc>
          <w:tcPr>
            <w:tcW w:w="2785" w:type="dxa"/>
          </w:tcPr>
          <w:p w14:paraId="0687C22F" w14:textId="77777777" w:rsidR="008A3F17" w:rsidRPr="008A3F17" w:rsidRDefault="008A3F17" w:rsidP="008A3F17">
            <w:pPr>
              <w:rPr>
                <w:rFonts w:ascii="Arial" w:hAnsi="Arial" w:cs="Arial"/>
                <w:szCs w:val="24"/>
              </w:rPr>
            </w:pPr>
          </w:p>
        </w:tc>
        <w:tc>
          <w:tcPr>
            <w:tcW w:w="2610" w:type="dxa"/>
          </w:tcPr>
          <w:p w14:paraId="21314032" w14:textId="77777777" w:rsidR="008A3F17" w:rsidRPr="008A3F17" w:rsidRDefault="008A3F17" w:rsidP="008A3F17">
            <w:pPr>
              <w:rPr>
                <w:rFonts w:ascii="Arial" w:hAnsi="Arial" w:cs="Arial"/>
                <w:szCs w:val="24"/>
              </w:rPr>
            </w:pPr>
          </w:p>
        </w:tc>
        <w:tc>
          <w:tcPr>
            <w:tcW w:w="3960" w:type="dxa"/>
          </w:tcPr>
          <w:p w14:paraId="79787DB3" w14:textId="77777777" w:rsidR="008A3F17" w:rsidRPr="008A3F17" w:rsidRDefault="008A3F17" w:rsidP="008A3F17">
            <w:pPr>
              <w:rPr>
                <w:rFonts w:ascii="Arial" w:hAnsi="Arial" w:cs="Arial"/>
                <w:szCs w:val="24"/>
              </w:rPr>
            </w:pPr>
          </w:p>
        </w:tc>
      </w:tr>
    </w:tbl>
    <w:p w14:paraId="451657F9" w14:textId="77777777" w:rsidR="008A3F17" w:rsidRPr="00C3472E" w:rsidRDefault="008A3F17" w:rsidP="008A3F17">
      <w:pPr>
        <w:pStyle w:val="BodyText"/>
        <w:rPr>
          <w:color w:val="333333"/>
          <w:sz w:val="24"/>
          <w:szCs w:val="24"/>
        </w:rPr>
      </w:pPr>
    </w:p>
    <w:p w14:paraId="0406846D" w14:textId="2EBA23C8" w:rsidR="009459E1" w:rsidRDefault="008A3F17" w:rsidP="008A3F17">
      <w:pPr>
        <w:pStyle w:val="BodyText"/>
        <w:spacing w:before="14" w:line="247" w:lineRule="auto"/>
        <w:jc w:val="both"/>
        <w:rPr>
          <w:sz w:val="24"/>
          <w:szCs w:val="24"/>
        </w:rPr>
      </w:pPr>
      <w:r>
        <w:rPr>
          <w:sz w:val="24"/>
          <w:szCs w:val="24"/>
        </w:rPr>
        <w:t>I understand that the redacted version of the transcript will be filed within 31 days of the date that the original transcript was filed but that the transcriber will not provide me a copy of the redacted transcript. I also understand that after the 90-day restriction period, the redacted version of the transcript may be made available to the public on PACER.</w:t>
      </w:r>
    </w:p>
    <w:p w14:paraId="55BD92F4" w14:textId="77777777" w:rsidR="00D03907" w:rsidRDefault="00D03907" w:rsidP="008A3F17">
      <w:pPr>
        <w:pStyle w:val="BodyText"/>
        <w:spacing w:before="14" w:line="247" w:lineRule="auto"/>
        <w:jc w:val="both"/>
        <w:rPr>
          <w:sz w:val="24"/>
          <w:szCs w:val="24"/>
        </w:rPr>
      </w:pPr>
    </w:p>
    <w:p w14:paraId="05274334" w14:textId="49CC6B98" w:rsidR="00D03907" w:rsidRDefault="00D03907" w:rsidP="008A3F17">
      <w:pPr>
        <w:pStyle w:val="BodyText"/>
        <w:spacing w:before="14" w:line="247" w:lineRule="auto"/>
        <w:jc w:val="both"/>
        <w:rPr>
          <w:sz w:val="24"/>
          <w:szCs w:val="24"/>
        </w:rPr>
      </w:pPr>
      <w:r>
        <w:rPr>
          <w:sz w:val="24"/>
          <w:szCs w:val="24"/>
        </w:rPr>
        <w:t>A copy of this form will be sent to the selected transcriber.</w:t>
      </w:r>
    </w:p>
    <w:p w14:paraId="0A4487F0" w14:textId="77777777" w:rsidR="008A3F17" w:rsidRPr="00C3472E" w:rsidRDefault="008A3F17" w:rsidP="008A3F17">
      <w:pPr>
        <w:pStyle w:val="BodyText"/>
        <w:spacing w:before="14" w:line="247" w:lineRule="auto"/>
        <w:rPr>
          <w:sz w:val="24"/>
          <w:szCs w:val="24"/>
        </w:rPr>
      </w:pPr>
    </w:p>
    <w:tbl>
      <w:tblPr>
        <w:tblW w:w="9465" w:type="dxa"/>
        <w:tblInd w:w="-90" w:type="dxa"/>
        <w:tblLayout w:type="fixed"/>
        <w:tblCellMar>
          <w:left w:w="120" w:type="dxa"/>
          <w:right w:w="120" w:type="dxa"/>
        </w:tblCellMar>
        <w:tblLook w:val="0000" w:firstRow="0" w:lastRow="0" w:firstColumn="0" w:lastColumn="0" w:noHBand="0" w:noVBand="0"/>
      </w:tblPr>
      <w:tblGrid>
        <w:gridCol w:w="4590"/>
        <w:gridCol w:w="4875"/>
      </w:tblGrid>
      <w:tr w:rsidR="00DA4C37" w:rsidRPr="00EB27F9" w14:paraId="26E435DF" w14:textId="77777777" w:rsidTr="009B5FA9">
        <w:tc>
          <w:tcPr>
            <w:tcW w:w="4590" w:type="dxa"/>
          </w:tcPr>
          <w:p w14:paraId="7984C5D4" w14:textId="77777777" w:rsidR="00DA4C37" w:rsidRPr="00C3472E" w:rsidRDefault="00DA4C37" w:rsidP="009B5FA9">
            <w:pPr>
              <w:spacing w:after="58"/>
              <w:rPr>
                <w:rFonts w:ascii="Arial" w:hAnsi="Arial" w:cs="Arial"/>
                <w:szCs w:val="24"/>
                <w:u w:val="single"/>
              </w:rPr>
            </w:pPr>
            <w:r w:rsidRPr="00C3472E">
              <w:rPr>
                <w:rFonts w:ascii="Arial" w:hAnsi="Arial" w:cs="Arial"/>
                <w:szCs w:val="24"/>
              </w:rPr>
              <w:t xml:space="preserve">Dated: </w:t>
            </w:r>
          </w:p>
        </w:tc>
        <w:tc>
          <w:tcPr>
            <w:tcW w:w="4875" w:type="dxa"/>
          </w:tcPr>
          <w:p w14:paraId="75A63C38" w14:textId="77777777" w:rsidR="00DA4C37" w:rsidRPr="00C3472E" w:rsidRDefault="00DA4C37" w:rsidP="009B5FA9">
            <w:pPr>
              <w:spacing w:line="120" w:lineRule="exact"/>
              <w:rPr>
                <w:rFonts w:ascii="Arial" w:hAnsi="Arial" w:cs="Arial"/>
                <w:szCs w:val="24"/>
              </w:rPr>
            </w:pPr>
          </w:p>
          <w:p w14:paraId="056117F9" w14:textId="77777777" w:rsidR="00DA4C37" w:rsidRPr="00C3472E" w:rsidRDefault="00DA4C37" w:rsidP="009B5FA9">
            <w:pPr>
              <w:rPr>
                <w:rFonts w:ascii="Arial" w:hAnsi="Arial" w:cs="Arial"/>
                <w:szCs w:val="24"/>
              </w:rPr>
            </w:pPr>
            <w:r w:rsidRPr="00C3472E">
              <w:rPr>
                <w:rFonts w:ascii="Arial" w:hAnsi="Arial" w:cs="Arial"/>
                <w:szCs w:val="24"/>
              </w:rPr>
              <w:t xml:space="preserve">Signed:   </w:t>
            </w:r>
          </w:p>
          <w:p w14:paraId="78E16706" w14:textId="43C98041" w:rsidR="00DA4C37" w:rsidRPr="00C3472E" w:rsidRDefault="00DA4C37" w:rsidP="009B5FA9">
            <w:pPr>
              <w:rPr>
                <w:rFonts w:ascii="Arial" w:hAnsi="Arial" w:cs="Arial"/>
                <w:szCs w:val="24"/>
                <w:u w:val="single"/>
              </w:rPr>
            </w:pPr>
            <w:r w:rsidRPr="00C3472E">
              <w:rPr>
                <w:rFonts w:ascii="Arial" w:hAnsi="Arial" w:cs="Arial"/>
                <w:szCs w:val="24"/>
              </w:rPr>
              <w:lastRenderedPageBreak/>
              <w:t>Attorney for debtor(s)</w:t>
            </w:r>
          </w:p>
          <w:p w14:paraId="7A3A3A87" w14:textId="77777777" w:rsidR="00DA4C37" w:rsidRPr="00C3472E" w:rsidRDefault="00DA4C37" w:rsidP="009B5FA9">
            <w:pPr>
              <w:rPr>
                <w:rFonts w:ascii="Arial" w:hAnsi="Arial" w:cs="Arial"/>
                <w:szCs w:val="24"/>
              </w:rPr>
            </w:pPr>
            <w:r w:rsidRPr="00C3472E">
              <w:rPr>
                <w:rFonts w:ascii="Arial" w:hAnsi="Arial" w:cs="Arial"/>
                <w:szCs w:val="24"/>
              </w:rPr>
              <w:t>[insert name, address, email address, telephone number, and attorney bar registration number]</w:t>
            </w:r>
          </w:p>
        </w:tc>
      </w:tr>
    </w:tbl>
    <w:tbl>
      <w:tblPr>
        <w:tblStyle w:val="TableGrid"/>
        <w:tblW w:w="0" w:type="auto"/>
        <w:tblInd w:w="-90" w:type="dxa"/>
        <w:tblLook w:val="04A0" w:firstRow="1" w:lastRow="0" w:firstColumn="1" w:lastColumn="0" w:noHBand="0" w:noVBand="1"/>
      </w:tblPr>
      <w:tblGrid>
        <w:gridCol w:w="4590"/>
        <w:gridCol w:w="4860"/>
      </w:tblGrid>
      <w:tr w:rsidR="009459E1" w:rsidRPr="00EB27F9" w14:paraId="6E18C219" w14:textId="77777777" w:rsidTr="007F0279">
        <w:tc>
          <w:tcPr>
            <w:tcW w:w="4590" w:type="dxa"/>
            <w:tcBorders>
              <w:top w:val="nil"/>
              <w:left w:val="nil"/>
              <w:bottom w:val="nil"/>
              <w:right w:val="nil"/>
            </w:tcBorders>
          </w:tcPr>
          <w:p w14:paraId="695D567C" w14:textId="77777777" w:rsidR="009459E1" w:rsidRPr="00500E87" w:rsidRDefault="009459E1" w:rsidP="00D0365A">
            <w:pPr>
              <w:pStyle w:val="BodyText"/>
              <w:spacing w:before="14" w:line="247" w:lineRule="auto"/>
              <w:rPr>
                <w:sz w:val="24"/>
                <w:szCs w:val="24"/>
              </w:rPr>
            </w:pPr>
          </w:p>
        </w:tc>
        <w:tc>
          <w:tcPr>
            <w:tcW w:w="4860" w:type="dxa"/>
            <w:tcBorders>
              <w:top w:val="nil"/>
              <w:left w:val="nil"/>
              <w:bottom w:val="nil"/>
              <w:right w:val="nil"/>
            </w:tcBorders>
          </w:tcPr>
          <w:p w14:paraId="3CCBB62D" w14:textId="77777777" w:rsidR="009459E1" w:rsidRPr="00500E87" w:rsidRDefault="009459E1" w:rsidP="00D0365A">
            <w:pPr>
              <w:pStyle w:val="BodyText"/>
              <w:spacing w:before="14" w:line="247" w:lineRule="auto"/>
              <w:rPr>
                <w:sz w:val="24"/>
                <w:szCs w:val="24"/>
              </w:rPr>
            </w:pPr>
          </w:p>
        </w:tc>
      </w:tr>
    </w:tbl>
    <w:p w14:paraId="3B29F50E" w14:textId="53AAE5FD" w:rsidR="009459E1" w:rsidRDefault="009459E1" w:rsidP="00D0365A">
      <w:pPr>
        <w:pStyle w:val="BodyText"/>
        <w:spacing w:before="14" w:line="247" w:lineRule="auto"/>
        <w:ind w:left="163"/>
        <w:rPr>
          <w:sz w:val="22"/>
          <w:szCs w:val="22"/>
        </w:rPr>
      </w:pPr>
    </w:p>
    <w:p w14:paraId="5E45F4D3" w14:textId="77777777" w:rsidR="009459E1" w:rsidRPr="00602E37" w:rsidRDefault="009459E1" w:rsidP="00D0365A">
      <w:pPr>
        <w:pStyle w:val="BodyText"/>
        <w:spacing w:before="14" w:line="247" w:lineRule="auto"/>
        <w:ind w:left="163"/>
        <w:rPr>
          <w:sz w:val="22"/>
          <w:szCs w:val="22"/>
        </w:rPr>
      </w:pPr>
    </w:p>
    <w:p w14:paraId="2948D1F1" w14:textId="77777777" w:rsidR="00D0365A" w:rsidRPr="00602E37" w:rsidRDefault="00D0365A" w:rsidP="00D0365A">
      <w:pPr>
        <w:pStyle w:val="BodyText"/>
        <w:spacing w:before="9"/>
        <w:rPr>
          <w:sz w:val="22"/>
          <w:szCs w:val="22"/>
        </w:rPr>
      </w:pPr>
    </w:p>
    <w:sectPr w:rsidR="00D0365A" w:rsidRPr="00602E3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6F53" w14:textId="77777777" w:rsidR="005D7CB1" w:rsidRDefault="005D7CB1" w:rsidP="00247939">
      <w:r>
        <w:separator/>
      </w:r>
    </w:p>
    <w:p w14:paraId="14027D65" w14:textId="77777777" w:rsidR="007F0279" w:rsidRDefault="007F0279"/>
  </w:endnote>
  <w:endnote w:type="continuationSeparator" w:id="0">
    <w:p w14:paraId="1B5A9E80" w14:textId="77777777" w:rsidR="005D7CB1" w:rsidRDefault="005D7CB1" w:rsidP="00247939">
      <w:r>
        <w:continuationSeparator/>
      </w:r>
    </w:p>
    <w:p w14:paraId="4F4CD60E" w14:textId="77777777" w:rsidR="007F0279" w:rsidRDefault="007F0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193320"/>
      <w:docPartObj>
        <w:docPartGallery w:val="Page Numbers (Bottom of Page)"/>
        <w:docPartUnique/>
      </w:docPartObj>
    </w:sdtPr>
    <w:sdtEndPr/>
    <w:sdtContent>
      <w:sdt>
        <w:sdtPr>
          <w:id w:val="1728636285"/>
          <w:docPartObj>
            <w:docPartGallery w:val="Page Numbers (Top of Page)"/>
            <w:docPartUnique/>
          </w:docPartObj>
        </w:sdtPr>
        <w:sdtEndPr/>
        <w:sdtContent>
          <w:p w14:paraId="0810AA6A" w14:textId="248F1CE6" w:rsidR="0022337B" w:rsidRDefault="0022337B">
            <w:pPr>
              <w:pStyle w:val="Footer"/>
              <w:jc w:val="center"/>
            </w:pPr>
            <w:r w:rsidRPr="00500E87">
              <w:rPr>
                <w:rFonts w:ascii="Arial" w:hAnsi="Arial" w:cs="Arial"/>
                <w:sz w:val="16"/>
                <w:szCs w:val="16"/>
              </w:rPr>
              <w:t xml:space="preserve">Page </w:t>
            </w:r>
            <w:r w:rsidRPr="00500E87">
              <w:rPr>
                <w:rFonts w:ascii="Arial" w:hAnsi="Arial" w:cs="Arial"/>
                <w:b/>
                <w:bCs/>
                <w:sz w:val="16"/>
                <w:szCs w:val="16"/>
              </w:rPr>
              <w:fldChar w:fldCharType="begin"/>
            </w:r>
            <w:r w:rsidRPr="00500E87">
              <w:rPr>
                <w:rFonts w:ascii="Arial" w:hAnsi="Arial" w:cs="Arial"/>
                <w:b/>
                <w:bCs/>
                <w:sz w:val="16"/>
                <w:szCs w:val="16"/>
              </w:rPr>
              <w:instrText xml:space="preserve"> PAGE </w:instrText>
            </w:r>
            <w:r w:rsidRPr="00500E87">
              <w:rPr>
                <w:rFonts w:ascii="Arial" w:hAnsi="Arial" w:cs="Arial"/>
                <w:b/>
                <w:bCs/>
                <w:sz w:val="16"/>
                <w:szCs w:val="16"/>
              </w:rPr>
              <w:fldChar w:fldCharType="separate"/>
            </w:r>
            <w:r w:rsidRPr="00500E87">
              <w:rPr>
                <w:rFonts w:ascii="Arial" w:hAnsi="Arial" w:cs="Arial"/>
                <w:b/>
                <w:bCs/>
                <w:noProof/>
                <w:sz w:val="16"/>
                <w:szCs w:val="16"/>
              </w:rPr>
              <w:t>2</w:t>
            </w:r>
            <w:r w:rsidRPr="00500E87">
              <w:rPr>
                <w:rFonts w:ascii="Arial" w:hAnsi="Arial" w:cs="Arial"/>
                <w:b/>
                <w:bCs/>
                <w:sz w:val="16"/>
                <w:szCs w:val="16"/>
              </w:rPr>
              <w:fldChar w:fldCharType="end"/>
            </w:r>
            <w:r w:rsidRPr="00500E87">
              <w:rPr>
                <w:rFonts w:ascii="Arial" w:hAnsi="Arial" w:cs="Arial"/>
                <w:sz w:val="16"/>
                <w:szCs w:val="16"/>
              </w:rPr>
              <w:t xml:space="preserve"> of </w:t>
            </w:r>
            <w:r w:rsidRPr="00500E87">
              <w:rPr>
                <w:rFonts w:ascii="Arial" w:hAnsi="Arial" w:cs="Arial"/>
                <w:b/>
                <w:bCs/>
                <w:sz w:val="16"/>
                <w:szCs w:val="16"/>
              </w:rPr>
              <w:fldChar w:fldCharType="begin"/>
            </w:r>
            <w:r w:rsidRPr="00500E87">
              <w:rPr>
                <w:rFonts w:ascii="Arial" w:hAnsi="Arial" w:cs="Arial"/>
                <w:b/>
                <w:bCs/>
                <w:sz w:val="16"/>
                <w:szCs w:val="16"/>
              </w:rPr>
              <w:instrText xml:space="preserve"> NUMPAGES  </w:instrText>
            </w:r>
            <w:r w:rsidRPr="00500E87">
              <w:rPr>
                <w:rFonts w:ascii="Arial" w:hAnsi="Arial" w:cs="Arial"/>
                <w:b/>
                <w:bCs/>
                <w:sz w:val="16"/>
                <w:szCs w:val="16"/>
              </w:rPr>
              <w:fldChar w:fldCharType="separate"/>
            </w:r>
            <w:r w:rsidRPr="00500E87">
              <w:rPr>
                <w:rFonts w:ascii="Arial" w:hAnsi="Arial" w:cs="Arial"/>
                <w:b/>
                <w:bCs/>
                <w:noProof/>
                <w:sz w:val="16"/>
                <w:szCs w:val="16"/>
              </w:rPr>
              <w:t>2</w:t>
            </w:r>
            <w:r w:rsidRPr="00500E87">
              <w:rPr>
                <w:rFonts w:ascii="Arial" w:hAnsi="Arial" w:cs="Arial"/>
                <w:b/>
                <w:bCs/>
                <w:sz w:val="16"/>
                <w:szCs w:val="16"/>
              </w:rPr>
              <w:fldChar w:fldCharType="end"/>
            </w:r>
          </w:p>
        </w:sdtContent>
      </w:sdt>
    </w:sdtContent>
  </w:sdt>
  <w:p w14:paraId="0DCD57EB" w14:textId="77777777" w:rsidR="0022337B" w:rsidRDefault="0022337B">
    <w:pPr>
      <w:pStyle w:val="Footer"/>
    </w:pPr>
  </w:p>
  <w:p w14:paraId="0624EB4F" w14:textId="77777777" w:rsidR="007F0279" w:rsidRDefault="007F02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BD29" w14:textId="77777777" w:rsidR="005D7CB1" w:rsidRDefault="005D7CB1" w:rsidP="00247939">
      <w:r>
        <w:separator/>
      </w:r>
    </w:p>
    <w:p w14:paraId="297DFCE3" w14:textId="77777777" w:rsidR="007F0279" w:rsidRDefault="007F0279"/>
  </w:footnote>
  <w:footnote w:type="continuationSeparator" w:id="0">
    <w:p w14:paraId="6575F7D3" w14:textId="77777777" w:rsidR="005D7CB1" w:rsidRDefault="005D7CB1" w:rsidP="00247939">
      <w:r>
        <w:continuationSeparator/>
      </w:r>
    </w:p>
    <w:p w14:paraId="10A16B20" w14:textId="77777777" w:rsidR="007F0279" w:rsidRDefault="007F0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01DE" w14:textId="77777777" w:rsidR="00B06487" w:rsidRPr="00C3472E" w:rsidRDefault="00B06487">
    <w:pPr>
      <w:pStyle w:val="Header"/>
      <w:rPr>
        <w:rFonts w:ascii="Arial" w:hAnsi="Arial" w:cs="Arial"/>
        <w:b/>
        <w:bCs/>
        <w:szCs w:val="24"/>
      </w:rPr>
    </w:pPr>
  </w:p>
  <w:p w14:paraId="4369509A" w14:textId="77777777" w:rsidR="007F0279" w:rsidRDefault="007F02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70F5"/>
    <w:multiLevelType w:val="hybridMultilevel"/>
    <w:tmpl w:val="F2C4F32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A72D6C"/>
    <w:multiLevelType w:val="hybridMultilevel"/>
    <w:tmpl w:val="A112C25A"/>
    <w:lvl w:ilvl="0" w:tplc="0409000F">
      <w:start w:val="1"/>
      <w:numFmt w:val="decimal"/>
      <w:lvlText w:val="%1."/>
      <w:lvlJc w:val="left"/>
      <w:pPr>
        <w:ind w:left="883" w:hanging="360"/>
      </w:p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2" w15:restartNumberingAfterBreak="0">
    <w:nsid w:val="6A325E24"/>
    <w:multiLevelType w:val="hybridMultilevel"/>
    <w:tmpl w:val="C3481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3983210">
    <w:abstractNumId w:val="2"/>
  </w:num>
  <w:num w:numId="2" w16cid:durableId="1325276055">
    <w:abstractNumId w:val="1"/>
  </w:num>
  <w:num w:numId="3" w16cid:durableId="60681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2C"/>
    <w:rsid w:val="00076C36"/>
    <w:rsid w:val="000A551A"/>
    <w:rsid w:val="00176F2C"/>
    <w:rsid w:val="0022337B"/>
    <w:rsid w:val="00224150"/>
    <w:rsid w:val="00247939"/>
    <w:rsid w:val="002E7431"/>
    <w:rsid w:val="003834A8"/>
    <w:rsid w:val="003C4368"/>
    <w:rsid w:val="004E13B3"/>
    <w:rsid w:val="00500E87"/>
    <w:rsid w:val="00555709"/>
    <w:rsid w:val="005B04C2"/>
    <w:rsid w:val="005D7CB1"/>
    <w:rsid w:val="005F692C"/>
    <w:rsid w:val="00623CF7"/>
    <w:rsid w:val="006359B4"/>
    <w:rsid w:val="006A2B6A"/>
    <w:rsid w:val="00717626"/>
    <w:rsid w:val="007D73DE"/>
    <w:rsid w:val="007F0279"/>
    <w:rsid w:val="00805ED4"/>
    <w:rsid w:val="008926F8"/>
    <w:rsid w:val="008A3F17"/>
    <w:rsid w:val="00902CB6"/>
    <w:rsid w:val="00935034"/>
    <w:rsid w:val="009406CB"/>
    <w:rsid w:val="009459E1"/>
    <w:rsid w:val="00964460"/>
    <w:rsid w:val="009A0AE3"/>
    <w:rsid w:val="009D3D62"/>
    <w:rsid w:val="00A26A07"/>
    <w:rsid w:val="00AA28F0"/>
    <w:rsid w:val="00AD3AC1"/>
    <w:rsid w:val="00B06487"/>
    <w:rsid w:val="00B23C72"/>
    <w:rsid w:val="00C04624"/>
    <w:rsid w:val="00C22DE6"/>
    <w:rsid w:val="00C3472E"/>
    <w:rsid w:val="00C436A8"/>
    <w:rsid w:val="00C44E01"/>
    <w:rsid w:val="00CD52C6"/>
    <w:rsid w:val="00D0365A"/>
    <w:rsid w:val="00D03907"/>
    <w:rsid w:val="00DA4C37"/>
    <w:rsid w:val="00E94D24"/>
    <w:rsid w:val="00EB27F9"/>
    <w:rsid w:val="00F13EA1"/>
    <w:rsid w:val="00F5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F351A8"/>
  <w15:chartTrackingRefBased/>
  <w15:docId w15:val="{9D9207DF-7E87-4DB4-82B2-0DAB2636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46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3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8F0"/>
    <w:pPr>
      <w:ind w:left="720"/>
      <w:contextualSpacing/>
    </w:pPr>
  </w:style>
  <w:style w:type="paragraph" w:styleId="Header">
    <w:name w:val="header"/>
    <w:basedOn w:val="Normal"/>
    <w:link w:val="HeaderChar"/>
    <w:uiPriority w:val="99"/>
    <w:unhideWhenUsed/>
    <w:rsid w:val="00247939"/>
    <w:pPr>
      <w:tabs>
        <w:tab w:val="center" w:pos="4680"/>
        <w:tab w:val="right" w:pos="9360"/>
      </w:tabs>
    </w:pPr>
  </w:style>
  <w:style w:type="character" w:customStyle="1" w:styleId="HeaderChar">
    <w:name w:val="Header Char"/>
    <w:basedOn w:val="DefaultParagraphFont"/>
    <w:link w:val="Header"/>
    <w:uiPriority w:val="99"/>
    <w:rsid w:val="00247939"/>
    <w:rPr>
      <w:rFonts w:ascii="Times New Roman" w:hAnsi="Times New Roman"/>
      <w:sz w:val="24"/>
    </w:rPr>
  </w:style>
  <w:style w:type="paragraph" w:styleId="Footer">
    <w:name w:val="footer"/>
    <w:basedOn w:val="Normal"/>
    <w:link w:val="FooterChar"/>
    <w:uiPriority w:val="99"/>
    <w:unhideWhenUsed/>
    <w:rsid w:val="00247939"/>
    <w:pPr>
      <w:tabs>
        <w:tab w:val="center" w:pos="4680"/>
        <w:tab w:val="right" w:pos="9360"/>
      </w:tabs>
    </w:pPr>
  </w:style>
  <w:style w:type="character" w:customStyle="1" w:styleId="FooterChar">
    <w:name w:val="Footer Char"/>
    <w:basedOn w:val="DefaultParagraphFont"/>
    <w:link w:val="Footer"/>
    <w:uiPriority w:val="99"/>
    <w:rsid w:val="00247939"/>
    <w:rPr>
      <w:rFonts w:ascii="Times New Roman" w:hAnsi="Times New Roman"/>
      <w:sz w:val="24"/>
    </w:rPr>
  </w:style>
  <w:style w:type="paragraph" w:styleId="BodyText">
    <w:name w:val="Body Text"/>
    <w:basedOn w:val="Normal"/>
    <w:link w:val="BodyTextChar"/>
    <w:uiPriority w:val="1"/>
    <w:qFormat/>
    <w:rsid w:val="00935034"/>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935034"/>
    <w:rPr>
      <w:rFonts w:ascii="Arial" w:eastAsia="Arial" w:hAnsi="Arial" w:cs="Arial"/>
      <w:sz w:val="21"/>
      <w:szCs w:val="21"/>
    </w:rPr>
  </w:style>
  <w:style w:type="paragraph" w:styleId="Revision">
    <w:name w:val="Revision"/>
    <w:hidden/>
    <w:uiPriority w:val="99"/>
    <w:semiHidden/>
    <w:rsid w:val="00DA4C37"/>
    <w:pPr>
      <w:spacing w:after="0" w:line="240" w:lineRule="auto"/>
    </w:pPr>
    <w:rPr>
      <w:rFonts w:ascii="Times New Roman" w:hAnsi="Times New Roman"/>
      <w:sz w:val="24"/>
    </w:rPr>
  </w:style>
  <w:style w:type="table" w:customStyle="1" w:styleId="TableGrid1">
    <w:name w:val="Table Grid1"/>
    <w:basedOn w:val="TableNormal"/>
    <w:next w:val="TableGrid"/>
    <w:rsid w:val="008A3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FB1!84465827.1</documentid>
  <senderid>NIXOKA</senderid>
  <senderemail>KNIXON@FREDLAW.COM</senderemail>
  <lastmodified>2024-11-11T21:57:00.0000000-06:00</lastmodified>
  <database>FB1</database>
</properties>
</file>

<file path=customXml/itemProps1.xml><?xml version="1.0" encoding="utf-8"?>
<ds:datastoreItem xmlns:ds="http://schemas.openxmlformats.org/officeDocument/2006/customXml" ds:itemID="{D1F08CE6-4A47-45DE-A9DD-D086C00B6332}">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Katherine</dc:creator>
  <cp:keywords/>
  <dc:description/>
  <cp:lastModifiedBy>Tricia Pepin</cp:lastModifiedBy>
  <cp:revision>5</cp:revision>
  <cp:lastPrinted>2024-11-14T21:41:00Z</cp:lastPrinted>
  <dcterms:created xsi:type="dcterms:W3CDTF">2025-04-23T14:54:00Z</dcterms:created>
  <dcterms:modified xsi:type="dcterms:W3CDTF">2025-06-25T14:52:00Z</dcterms:modified>
</cp:coreProperties>
</file>