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0EE7" w14:textId="77777777" w:rsidR="00F85F1D" w:rsidRDefault="00F85F1D" w:rsidP="00F85F1D">
      <w:pPr>
        <w:spacing w:before="62"/>
        <w:ind w:left="104"/>
      </w:pPr>
    </w:p>
    <w:p w14:paraId="49A6CF96" w14:textId="77777777" w:rsidR="008D3303" w:rsidRPr="00375379" w:rsidRDefault="00091B6D" w:rsidP="00F97CDB">
      <w:pPr>
        <w:spacing w:before="6"/>
        <w:jc w:val="center"/>
        <w:rPr>
          <w:rFonts w:cs="Arial"/>
          <w:spacing w:val="23"/>
          <w:w w:val="99"/>
        </w:rPr>
      </w:pPr>
      <w:r w:rsidRPr="00F97CDB">
        <w:rPr>
          <w:rFonts w:ascii="Arial" w:hAnsi="Arial" w:cs="Arial"/>
          <w:b/>
          <w:bCs/>
        </w:rPr>
        <w:t>UNITED</w:t>
      </w:r>
      <w:r w:rsidRPr="00F97CDB">
        <w:rPr>
          <w:rFonts w:ascii="Arial" w:hAnsi="Arial" w:cs="Arial"/>
          <w:b/>
          <w:bCs/>
          <w:spacing w:val="-14"/>
        </w:rPr>
        <w:t xml:space="preserve"> </w:t>
      </w:r>
      <w:r w:rsidRPr="00F97CDB">
        <w:rPr>
          <w:rFonts w:ascii="Arial" w:hAnsi="Arial" w:cs="Arial"/>
          <w:b/>
          <w:bCs/>
        </w:rPr>
        <w:t>STATES</w:t>
      </w:r>
      <w:r w:rsidRPr="00F97CDB">
        <w:rPr>
          <w:rFonts w:ascii="Arial" w:hAnsi="Arial" w:cs="Arial"/>
          <w:b/>
          <w:bCs/>
          <w:spacing w:val="-13"/>
        </w:rPr>
        <w:t xml:space="preserve"> </w:t>
      </w:r>
      <w:r w:rsidRPr="00F97CDB">
        <w:rPr>
          <w:rFonts w:ascii="Arial" w:hAnsi="Arial" w:cs="Arial"/>
          <w:b/>
          <w:bCs/>
        </w:rPr>
        <w:t>BANKRUPTCY</w:t>
      </w:r>
      <w:r w:rsidRPr="00F97CDB">
        <w:rPr>
          <w:rFonts w:ascii="Arial" w:hAnsi="Arial" w:cs="Arial"/>
          <w:b/>
          <w:bCs/>
          <w:spacing w:val="-14"/>
        </w:rPr>
        <w:t xml:space="preserve"> </w:t>
      </w:r>
      <w:r w:rsidRPr="00F97CDB">
        <w:rPr>
          <w:rFonts w:ascii="Arial" w:hAnsi="Arial" w:cs="Arial"/>
          <w:b/>
          <w:bCs/>
        </w:rPr>
        <w:t>COURT</w:t>
      </w:r>
    </w:p>
    <w:p w14:paraId="183FC395" w14:textId="48434DDF" w:rsidR="00C350A6" w:rsidRPr="00F97CDB" w:rsidRDefault="00091B6D" w:rsidP="00F97CDB">
      <w:pPr>
        <w:pStyle w:val="Heading1"/>
        <w:ind w:left="817" w:right="70"/>
        <w:jc w:val="center"/>
        <w:rPr>
          <w:rFonts w:cs="Arial"/>
        </w:rPr>
      </w:pPr>
      <w:r w:rsidRPr="00131C89">
        <w:rPr>
          <w:rFonts w:cs="Arial"/>
          <w:spacing w:val="-1"/>
        </w:rPr>
        <w:t>DISTRICT</w:t>
      </w:r>
      <w:r w:rsidRPr="00131C89">
        <w:rPr>
          <w:rFonts w:cs="Arial"/>
          <w:spacing w:val="-14"/>
        </w:rPr>
        <w:t xml:space="preserve"> </w:t>
      </w:r>
      <w:r w:rsidRPr="00131C89">
        <w:rPr>
          <w:rFonts w:cs="Arial"/>
          <w:spacing w:val="-1"/>
        </w:rPr>
        <w:t>OF</w:t>
      </w:r>
      <w:r w:rsidRPr="00131C89">
        <w:rPr>
          <w:rFonts w:cs="Arial"/>
          <w:spacing w:val="-13"/>
        </w:rPr>
        <w:t xml:space="preserve"> </w:t>
      </w:r>
      <w:r w:rsidRPr="00131C89">
        <w:rPr>
          <w:rFonts w:cs="Arial"/>
          <w:spacing w:val="-1"/>
        </w:rPr>
        <w:t>MINNESOTA</w:t>
      </w:r>
    </w:p>
    <w:p w14:paraId="462218A2" w14:textId="78E60064" w:rsidR="00C350A6" w:rsidRPr="00131C89" w:rsidRDefault="00091B6D" w:rsidP="00F97CDB">
      <w:pPr>
        <w:ind w:left="720"/>
        <w:rPr>
          <w:rFonts w:ascii="Arial" w:eastAsia="Arial" w:hAnsi="Arial" w:cs="Arial"/>
        </w:rPr>
      </w:pPr>
      <w:r w:rsidRPr="00131C89">
        <w:rPr>
          <w:rFonts w:ascii="Arial"/>
        </w:rPr>
        <w:t>In</w:t>
      </w:r>
      <w:r w:rsidRPr="00131C89">
        <w:rPr>
          <w:rFonts w:ascii="Arial"/>
          <w:spacing w:val="-5"/>
        </w:rPr>
        <w:t xml:space="preserve"> </w:t>
      </w:r>
      <w:r w:rsidRPr="00131C89">
        <w:rPr>
          <w:rFonts w:ascii="Arial"/>
        </w:rPr>
        <w:t>re:</w:t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 w:rsidRPr="00131C89">
        <w:rPr>
          <w:rFonts w:ascii="Arial"/>
        </w:rPr>
        <w:tab/>
      </w:r>
      <w:r w:rsidR="00131C89">
        <w:rPr>
          <w:rFonts w:ascii="Arial"/>
        </w:rPr>
        <w:tab/>
      </w:r>
      <w:r w:rsidRPr="00131C89">
        <w:rPr>
          <w:rFonts w:ascii="Arial"/>
        </w:rPr>
        <w:t>Case</w:t>
      </w:r>
      <w:r w:rsidRPr="00131C89">
        <w:rPr>
          <w:rFonts w:ascii="Arial"/>
          <w:spacing w:val="-8"/>
        </w:rPr>
        <w:t xml:space="preserve"> </w:t>
      </w:r>
      <w:r w:rsidRPr="00131C89">
        <w:rPr>
          <w:rFonts w:ascii="Arial"/>
        </w:rPr>
        <w:t>No.</w:t>
      </w:r>
      <w:r w:rsidR="00131C89" w:rsidRPr="00131C89">
        <w:rPr>
          <w:rFonts w:ascii="Arial"/>
        </w:rPr>
        <w:t xml:space="preserve"> [XX-XXXXX]</w:t>
      </w:r>
    </w:p>
    <w:p w14:paraId="37472C06" w14:textId="77777777" w:rsidR="000F5422" w:rsidRDefault="00131C89" w:rsidP="000F5422">
      <w:pPr>
        <w:rPr>
          <w:rFonts w:ascii="Arial"/>
        </w:rPr>
      </w:pPr>
      <w:r w:rsidRPr="00131C89">
        <w:rPr>
          <w:rFonts w:ascii="Arial"/>
        </w:rPr>
        <w:tab/>
      </w:r>
    </w:p>
    <w:p w14:paraId="7234E664" w14:textId="1E1C1B11" w:rsidR="00131C89" w:rsidRPr="00131C89" w:rsidRDefault="00131C89" w:rsidP="00F97CDB">
      <w:pPr>
        <w:ind w:firstLine="720"/>
        <w:rPr>
          <w:rFonts w:ascii="Arial"/>
        </w:rPr>
      </w:pPr>
      <w:r w:rsidRPr="00131C89">
        <w:rPr>
          <w:rFonts w:ascii="Arial"/>
        </w:rPr>
        <w:t>[Debtor(s)],</w:t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</w:r>
      <w:r w:rsidRPr="00131C89">
        <w:rPr>
          <w:rFonts w:ascii="Arial"/>
        </w:rPr>
        <w:tab/>
        <w:t>Chapter [X]</w:t>
      </w:r>
    </w:p>
    <w:p w14:paraId="6A0D1C9F" w14:textId="77777777" w:rsidR="000F5422" w:rsidRDefault="000F5422" w:rsidP="000F5422">
      <w:pPr>
        <w:ind w:left="1543"/>
        <w:rPr>
          <w:rFonts w:ascii="Arial"/>
        </w:rPr>
      </w:pPr>
    </w:p>
    <w:p w14:paraId="2517D625" w14:textId="0E3A34ED" w:rsidR="00C350A6" w:rsidRPr="00131C89" w:rsidRDefault="00091B6D" w:rsidP="00F97CDB">
      <w:pPr>
        <w:ind w:left="1543"/>
        <w:rPr>
          <w:rFonts w:ascii="Arial" w:eastAsia="Arial" w:hAnsi="Arial" w:cs="Arial"/>
        </w:rPr>
      </w:pPr>
      <w:r w:rsidRPr="00131C89">
        <w:rPr>
          <w:rFonts w:ascii="Arial"/>
        </w:rPr>
        <w:t>Debtors.</w:t>
      </w:r>
    </w:p>
    <w:p w14:paraId="1E7F145F" w14:textId="77777777" w:rsidR="00C350A6" w:rsidRPr="00131C89" w:rsidRDefault="00091B6D">
      <w:pPr>
        <w:spacing w:line="225" w:lineRule="exact"/>
        <w:jc w:val="center"/>
        <w:rPr>
          <w:rFonts w:ascii="Arial" w:eastAsia="Arial" w:hAnsi="Arial" w:cs="Arial"/>
        </w:rPr>
      </w:pPr>
      <w:r w:rsidRPr="00131C89">
        <w:rPr>
          <w:rFonts w:ascii="Arial"/>
          <w:b/>
          <w:spacing w:val="-1"/>
        </w:rPr>
        <w:t>LOAN</w:t>
      </w:r>
      <w:r w:rsidRPr="00131C89">
        <w:rPr>
          <w:rFonts w:ascii="Arial"/>
          <w:b/>
          <w:spacing w:val="-17"/>
        </w:rPr>
        <w:t xml:space="preserve"> </w:t>
      </w:r>
      <w:r w:rsidRPr="00131C89">
        <w:rPr>
          <w:rFonts w:ascii="Arial"/>
          <w:b/>
          <w:spacing w:val="-1"/>
        </w:rPr>
        <w:t>HISTORY</w:t>
      </w:r>
    </w:p>
    <w:p w14:paraId="26AF182A" w14:textId="77EDC0D8" w:rsidR="00C350A6" w:rsidRPr="00F97CDB" w:rsidRDefault="00C350A6" w:rsidP="00131C89">
      <w:pPr>
        <w:spacing w:before="4"/>
        <w:ind w:right="8440"/>
        <w:rPr>
          <w:rFonts w:ascii="Arial" w:eastAsia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1061"/>
        <w:gridCol w:w="1679"/>
        <w:gridCol w:w="3182"/>
        <w:gridCol w:w="2210"/>
        <w:gridCol w:w="1679"/>
        <w:gridCol w:w="1413"/>
        <w:gridCol w:w="1238"/>
        <w:gridCol w:w="1387"/>
      </w:tblGrid>
      <w:tr w:rsidR="00352E7D" w14:paraId="594A4283" w14:textId="77777777" w:rsidTr="00F97CDB">
        <w:trPr>
          <w:trHeight w:hRule="exact" w:val="576"/>
        </w:trPr>
        <w:tc>
          <w:tcPr>
            <w:tcW w:w="2342" w:type="pct"/>
            <w:gridSpan w:val="4"/>
            <w:tcBorders>
              <w:bottom w:val="single" w:sz="2" w:space="0" w:color="auto"/>
              <w:right w:val="single" w:sz="8" w:space="0" w:color="000000"/>
            </w:tcBorders>
          </w:tcPr>
          <w:p w14:paraId="752527FD" w14:textId="77777777" w:rsidR="00352E7D" w:rsidRDefault="000F5422" w:rsidP="000F5422">
            <w:pPr>
              <w:rPr>
                <w:rFonts w:ascii="Arial" w:hAnsi="Arial" w:cs="Arial"/>
                <w:spacing w:val="-1"/>
              </w:rPr>
            </w:pPr>
            <w:bookmarkStart w:id="0" w:name="_Hlk136438148"/>
            <w:r w:rsidRPr="00F97CDB">
              <w:rPr>
                <w:rFonts w:ascii="Arial" w:hAnsi="Arial" w:cs="Arial"/>
                <w:spacing w:val="-1"/>
              </w:rPr>
              <w:t>Begin</w:t>
            </w:r>
            <w:r w:rsidRPr="00F97CDB">
              <w:rPr>
                <w:rFonts w:ascii="Arial" w:hAnsi="Arial" w:cs="Arial"/>
                <w:spacing w:val="-6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loan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history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from</w:t>
            </w:r>
            <w:r w:rsidRPr="00F97CDB">
              <w:rPr>
                <w:rFonts w:ascii="Arial" w:hAnsi="Arial" w:cs="Arial"/>
                <w:spacing w:val="-6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the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date</w:t>
            </w:r>
            <w:r w:rsidRPr="00F97CDB">
              <w:rPr>
                <w:rFonts w:ascii="Arial" w:hAnsi="Arial" w:cs="Arial"/>
                <w:spacing w:val="-6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of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the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first</w:t>
            </w:r>
            <w:r w:rsidRPr="00F97CDB">
              <w:rPr>
                <w:rFonts w:ascii="Arial" w:hAnsi="Arial" w:cs="Arial"/>
                <w:spacing w:val="-6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default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related</w:t>
            </w:r>
            <w:r w:rsidRPr="00F97CDB">
              <w:rPr>
                <w:rFonts w:ascii="Arial" w:hAnsi="Arial" w:cs="Arial"/>
                <w:spacing w:val="-4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to</w:t>
            </w:r>
            <w:r w:rsidRPr="00F97CDB">
              <w:rPr>
                <w:rFonts w:ascii="Arial" w:hAnsi="Arial" w:cs="Arial"/>
                <w:spacing w:val="-6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the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current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default</w:t>
            </w:r>
            <w:r w:rsidRPr="00F97CDB">
              <w:rPr>
                <w:rFonts w:ascii="Arial" w:hAnsi="Arial" w:cs="Arial"/>
                <w:spacing w:val="-6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amount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that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is</w:t>
            </w:r>
            <w:r w:rsidRPr="00F97CDB">
              <w:rPr>
                <w:rFonts w:ascii="Arial" w:hAnsi="Arial" w:cs="Arial"/>
                <w:spacing w:val="-6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claimed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in</w:t>
            </w:r>
            <w:r w:rsidRPr="00F97CDB">
              <w:rPr>
                <w:rFonts w:ascii="Arial" w:hAnsi="Arial" w:cs="Arial"/>
                <w:spacing w:val="-5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the</w:t>
            </w:r>
            <w:r w:rsidRPr="00F97CDB">
              <w:rPr>
                <w:rFonts w:ascii="Arial" w:hAnsi="Arial" w:cs="Arial"/>
                <w:spacing w:val="-6"/>
              </w:rPr>
              <w:t xml:space="preserve"> </w:t>
            </w:r>
            <w:r w:rsidRPr="00F97CDB">
              <w:rPr>
                <w:rFonts w:ascii="Arial" w:hAnsi="Arial" w:cs="Arial"/>
                <w:spacing w:val="-1"/>
              </w:rPr>
              <w:t>motion.</w:t>
            </w:r>
          </w:p>
          <w:p w14:paraId="0BA50F70" w14:textId="5FF92C4B" w:rsidR="000F5422" w:rsidRDefault="000F5422" w:rsidP="00F97CDB"/>
        </w:tc>
        <w:tc>
          <w:tcPr>
            <w:tcW w:w="2658" w:type="pct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5F1D376" w14:textId="303E0017" w:rsidR="00352E7D" w:rsidRPr="00F97CDB" w:rsidRDefault="00352E7D" w:rsidP="0031365E">
            <w:pPr>
              <w:jc w:val="center"/>
              <w:rPr>
                <w:rFonts w:ascii="Arial" w:hAnsi="Arial" w:cs="Arial"/>
              </w:rPr>
            </w:pPr>
            <w:r w:rsidRPr="00F97CDB">
              <w:rPr>
                <w:rFonts w:ascii="Arial" w:hAnsi="Arial" w:cs="Arial"/>
              </w:rPr>
              <w:t>CHARGES</w:t>
            </w:r>
          </w:p>
        </w:tc>
      </w:tr>
      <w:tr w:rsidR="00352E7D" w14:paraId="580B09C1" w14:textId="77777777" w:rsidTr="00F97CDB">
        <w:trPr>
          <w:trHeight w:hRule="exact" w:val="937"/>
        </w:trPr>
        <w:tc>
          <w:tcPr>
            <w:tcW w:w="356" w:type="pct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2EE0E" w14:textId="1295BD6C" w:rsidR="00352E7D" w:rsidRPr="008D3303" w:rsidRDefault="00352E7D" w:rsidP="00313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03">
              <w:rPr>
                <w:rFonts w:ascii="Arial" w:hAnsi="Arial" w:cs="Arial"/>
                <w:sz w:val="20"/>
                <w:szCs w:val="20"/>
              </w:rPr>
              <w:t>Date payment due</w:t>
            </w:r>
          </w:p>
          <w:p w14:paraId="32B5F532" w14:textId="77777777" w:rsidR="00352E7D" w:rsidRPr="00F97CDB" w:rsidRDefault="00352E7D" w:rsidP="0031365E">
            <w:pPr>
              <w:jc w:val="center"/>
              <w:rPr>
                <w:rFonts w:hAnsi="Arial"/>
                <w:sz w:val="20"/>
                <w:szCs w:val="20"/>
              </w:rPr>
            </w:pPr>
          </w:p>
          <w:p w14:paraId="7A2E9B89" w14:textId="67333645" w:rsidR="00352E7D" w:rsidRPr="008D3303" w:rsidRDefault="00352E7D" w:rsidP="0031365E">
            <w:pPr>
              <w:pStyle w:val="TableParagraph"/>
              <w:spacing w:before="92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97CDB">
              <w:rPr>
                <w:rFonts w:ascii="Arial" w:hAnsi="Arial"/>
                <w:sz w:val="20"/>
                <w:szCs w:val="20"/>
              </w:rPr>
              <w:t>due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7DC62" w14:textId="7B83A6E1" w:rsidR="00352E7D" w:rsidRPr="008D3303" w:rsidRDefault="00352E7D" w:rsidP="003136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3303">
              <w:rPr>
                <w:rFonts w:ascii="Arial" w:hAnsi="Arial" w:cs="Arial"/>
                <w:color w:val="000000" w:themeColor="text1"/>
                <w:sz w:val="20"/>
                <w:szCs w:val="20"/>
              </w:rPr>
              <w:t>Date payment received</w:t>
            </w:r>
          </w:p>
          <w:p w14:paraId="1D24C96C" w14:textId="44FE3F86" w:rsidR="00352E7D" w:rsidRPr="00F97CDB" w:rsidRDefault="00352E7D" w:rsidP="0031365E">
            <w:pPr>
              <w:pStyle w:val="TableParagraph"/>
              <w:spacing w:before="130" w:line="191" w:lineRule="auto"/>
              <w:ind w:left="99" w:right="552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6B36" w14:textId="4B447213" w:rsidR="00352E7D" w:rsidRPr="008D3303" w:rsidRDefault="00CC659B" w:rsidP="00313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03">
              <w:rPr>
                <w:rFonts w:ascii="Arial" w:hAnsi="Arial" w:cs="Arial"/>
                <w:sz w:val="20"/>
                <w:szCs w:val="20"/>
              </w:rPr>
              <w:t>Date to which payment applied (mo</w:t>
            </w:r>
            <w:r w:rsidR="000F5422">
              <w:rPr>
                <w:rFonts w:ascii="Arial" w:hAnsi="Arial" w:cs="Arial"/>
                <w:sz w:val="20"/>
                <w:szCs w:val="20"/>
              </w:rPr>
              <w:t>nth</w:t>
            </w:r>
            <w:r w:rsidRPr="008D3303">
              <w:rPr>
                <w:rFonts w:ascii="Arial" w:hAnsi="Arial" w:cs="Arial"/>
                <w:sz w:val="20"/>
                <w:szCs w:val="20"/>
              </w:rPr>
              <w:t>/y</w:t>
            </w:r>
            <w:r w:rsidR="000F5422">
              <w:rPr>
                <w:rFonts w:ascii="Arial" w:hAnsi="Arial" w:cs="Arial"/>
                <w:sz w:val="20"/>
                <w:szCs w:val="20"/>
              </w:rPr>
              <w:t>ea</w:t>
            </w:r>
            <w:r w:rsidRPr="008D3303">
              <w:rPr>
                <w:rFonts w:ascii="Arial" w:hAnsi="Arial" w:cs="Arial"/>
                <w:sz w:val="20"/>
                <w:szCs w:val="20"/>
              </w:rPr>
              <w:t>r)</w:t>
            </w:r>
          </w:p>
        </w:tc>
        <w:tc>
          <w:tcPr>
            <w:tcW w:w="1067" w:type="pct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11DEC3" w14:textId="2AAA07FF" w:rsidR="00352E7D" w:rsidRPr="008D3303" w:rsidRDefault="00352E7D" w:rsidP="00313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03">
              <w:rPr>
                <w:rFonts w:ascii="Arial" w:hAnsi="Arial" w:cs="Arial"/>
                <w:sz w:val="20"/>
                <w:szCs w:val="20"/>
              </w:rPr>
              <w:t>Amount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303">
              <w:rPr>
                <w:rFonts w:ascii="Arial" w:hAnsi="Arial" w:cs="Arial"/>
                <w:sz w:val="20"/>
                <w:szCs w:val="20"/>
              </w:rPr>
              <w:t>rec</w:t>
            </w:r>
            <w:r w:rsidR="000F5422">
              <w:rPr>
                <w:rFonts w:ascii="Arial" w:hAnsi="Arial" w:cs="Arial"/>
                <w:sz w:val="20"/>
                <w:szCs w:val="20"/>
              </w:rPr>
              <w:t>eived</w:t>
            </w:r>
            <w:r w:rsidRPr="008D3303">
              <w:rPr>
                <w:rFonts w:ascii="Arial" w:hAnsi="Arial" w:cs="Arial"/>
                <w:sz w:val="20"/>
                <w:szCs w:val="20"/>
              </w:rPr>
              <w:t xml:space="preserve"> from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42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D3303">
              <w:rPr>
                <w:rFonts w:ascii="Arial" w:hAnsi="Arial" w:cs="Arial"/>
                <w:sz w:val="20"/>
                <w:szCs w:val="20"/>
              </w:rPr>
              <w:t>Debtor(s)</w:t>
            </w:r>
          </w:p>
        </w:tc>
        <w:tc>
          <w:tcPr>
            <w:tcW w:w="741" w:type="pct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BD2C0" w14:textId="5C58C7C0" w:rsidR="00352E7D" w:rsidRPr="008D3303" w:rsidRDefault="00352E7D" w:rsidP="003136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D3303">
              <w:rPr>
                <w:rFonts w:ascii="Arial" w:hAnsi="Arial" w:cs="Arial"/>
                <w:sz w:val="20"/>
                <w:szCs w:val="20"/>
              </w:rPr>
              <w:t>Monthly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303">
              <w:rPr>
                <w:rFonts w:ascii="Arial" w:hAnsi="Arial" w:cs="Arial"/>
                <w:sz w:val="20"/>
                <w:szCs w:val="20"/>
              </w:rPr>
              <w:t>amount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303">
              <w:rPr>
                <w:rFonts w:ascii="Arial" w:hAnsi="Arial" w:cs="Arial"/>
                <w:sz w:val="20"/>
                <w:szCs w:val="20"/>
              </w:rPr>
              <w:t>due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3303">
              <w:rPr>
                <w:rFonts w:ascii="Arial" w:hAnsi="Arial" w:cs="Arial"/>
                <w:sz w:val="20"/>
                <w:szCs w:val="20"/>
              </w:rPr>
              <w:t>Principal + Interest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10FE1" w14:textId="55AB6B69" w:rsidR="00352E7D" w:rsidRPr="008D3303" w:rsidRDefault="00352E7D" w:rsidP="003136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D3303">
              <w:rPr>
                <w:rFonts w:ascii="Arial" w:hAnsi="Arial" w:cs="Arial"/>
                <w:sz w:val="20"/>
                <w:szCs w:val="20"/>
              </w:rPr>
              <w:t>Monthly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8D3303">
              <w:rPr>
                <w:rFonts w:ascii="Arial" w:hAnsi="Arial" w:cs="Arial"/>
                <w:sz w:val="20"/>
                <w:szCs w:val="20"/>
              </w:rPr>
              <w:t>mount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due: </w:t>
            </w:r>
            <w:r w:rsidRPr="008D3303">
              <w:rPr>
                <w:rFonts w:ascii="Arial" w:hAnsi="Arial" w:cs="Arial"/>
                <w:sz w:val="20"/>
                <w:szCs w:val="20"/>
              </w:rPr>
              <w:t>Escrow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ADA42" w14:textId="5865A36F" w:rsidR="00352E7D" w:rsidRPr="00F97CDB" w:rsidRDefault="00352E7D" w:rsidP="00313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03">
              <w:rPr>
                <w:rFonts w:ascii="Arial" w:hAnsi="Arial" w:cs="Arial"/>
                <w:sz w:val="20"/>
                <w:szCs w:val="20"/>
              </w:rPr>
              <w:t>Amount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8D3303">
              <w:rPr>
                <w:rFonts w:ascii="Arial" w:hAnsi="Arial" w:cs="Arial"/>
                <w:sz w:val="20"/>
                <w:szCs w:val="20"/>
              </w:rPr>
              <w:t>ue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3FAF597" w14:textId="660FA480" w:rsidR="00352E7D" w:rsidRPr="008D3303" w:rsidRDefault="00352E7D" w:rsidP="003136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D3303">
              <w:rPr>
                <w:rFonts w:ascii="Arial" w:hAnsi="Arial" w:cs="Arial"/>
                <w:sz w:val="20"/>
                <w:szCs w:val="20"/>
              </w:rPr>
              <w:t>Late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8D3303">
              <w:rPr>
                <w:rFonts w:ascii="Arial" w:hAnsi="Arial" w:cs="Arial"/>
                <w:sz w:val="20"/>
                <w:szCs w:val="20"/>
              </w:rPr>
              <w:t>ees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5B85B" w14:textId="465EACB1" w:rsidR="00352E7D" w:rsidRPr="00F97CDB" w:rsidRDefault="00352E7D" w:rsidP="00313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03">
              <w:rPr>
                <w:rFonts w:ascii="Arial" w:hAnsi="Arial" w:cs="Arial"/>
                <w:sz w:val="20"/>
                <w:szCs w:val="20"/>
              </w:rPr>
              <w:t>Amount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8D3303">
              <w:rPr>
                <w:rFonts w:ascii="Arial" w:hAnsi="Arial" w:cs="Arial"/>
                <w:sz w:val="20"/>
                <w:szCs w:val="20"/>
              </w:rPr>
              <w:t>ue: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AC8D4D" w14:textId="4BD1389E" w:rsidR="00352E7D" w:rsidRPr="008D3303" w:rsidRDefault="00352E7D" w:rsidP="003136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D3303">
              <w:rPr>
                <w:rFonts w:ascii="Arial" w:hAnsi="Arial" w:cs="Arial"/>
                <w:sz w:val="20"/>
                <w:szCs w:val="20"/>
              </w:rPr>
              <w:t>Other</w:t>
            </w:r>
            <w:r w:rsidRPr="00F97CDB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8D3303">
              <w:rPr>
                <w:rFonts w:ascii="Arial" w:hAnsi="Arial" w:cs="Arial"/>
                <w:sz w:val="20"/>
                <w:szCs w:val="20"/>
              </w:rPr>
              <w:t>harge*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A3EEA" w14:textId="77777777" w:rsidR="00352E7D" w:rsidRPr="00F97CDB" w:rsidRDefault="00352E7D" w:rsidP="00313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CDB">
              <w:rPr>
                <w:rFonts w:ascii="Arial" w:hAnsi="Arial" w:cs="Arial"/>
                <w:sz w:val="20"/>
                <w:szCs w:val="20"/>
              </w:rPr>
              <w:t xml:space="preserve">Description of </w:t>
            </w:r>
          </w:p>
          <w:p w14:paraId="4F8F70D2" w14:textId="72117CE6" w:rsidR="00352E7D" w:rsidRPr="00F97CDB" w:rsidRDefault="00352E7D" w:rsidP="0031365E">
            <w:pPr>
              <w:jc w:val="center"/>
              <w:rPr>
                <w:rFonts w:hAnsi="Arial"/>
              </w:rPr>
            </w:pPr>
            <w:r w:rsidRPr="00F97CDB">
              <w:rPr>
                <w:rFonts w:ascii="Arial" w:hAnsi="Arial" w:cs="Arial"/>
                <w:sz w:val="20"/>
                <w:szCs w:val="20"/>
              </w:rPr>
              <w:t>charge</w:t>
            </w:r>
          </w:p>
        </w:tc>
      </w:tr>
      <w:tr w:rsidR="00352E7D" w14:paraId="2DB3300A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20961" w14:textId="77777777" w:rsidR="00352E7D" w:rsidRPr="00CC659B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B349F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2D8B" w14:textId="77777777" w:rsidR="00352E7D" w:rsidRDefault="00352E7D"/>
        </w:tc>
        <w:tc>
          <w:tcPr>
            <w:tcW w:w="10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EA708" w14:textId="7F47CE81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9AC0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7E1C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C126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CBDB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F3E2" w14:textId="77777777" w:rsidR="00352E7D" w:rsidRDefault="00352E7D"/>
        </w:tc>
      </w:tr>
      <w:tr w:rsidR="00352E7D" w14:paraId="74827AD4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6AE1F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CA8B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909D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2C7D6" w14:textId="6741D894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17CA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58F4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B67CD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082D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3FBE" w14:textId="77777777" w:rsidR="00352E7D" w:rsidRDefault="00352E7D"/>
        </w:tc>
      </w:tr>
      <w:tr w:rsidR="00352E7D" w14:paraId="607A5EBE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1BB7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E6E19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DDF7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70954" w14:textId="039EBD17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DD128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A5E7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5581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6ED62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9457" w14:textId="77777777" w:rsidR="00352E7D" w:rsidRDefault="00352E7D"/>
        </w:tc>
      </w:tr>
      <w:tr w:rsidR="00352E7D" w14:paraId="1B28B1EC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7976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5EC0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CC107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D86EC" w14:textId="63F838ED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DEA85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AC18A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FA114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3CDB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7B746" w14:textId="77777777" w:rsidR="00352E7D" w:rsidRDefault="00352E7D"/>
        </w:tc>
      </w:tr>
      <w:tr w:rsidR="00352E7D" w14:paraId="183B730F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E6DCD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BE36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6CE20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6F465" w14:textId="3275F6B8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6C88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283D2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80BD2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4CEE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8F459" w14:textId="77777777" w:rsidR="00352E7D" w:rsidRDefault="00352E7D"/>
        </w:tc>
      </w:tr>
      <w:tr w:rsidR="00352E7D" w14:paraId="1C7387E7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9CDA2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FC3C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4EA3F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88C1" w14:textId="389EA74C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4A32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C6A8E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B64E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BDAD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DE9A" w14:textId="77777777" w:rsidR="00352E7D" w:rsidRDefault="00352E7D"/>
        </w:tc>
      </w:tr>
      <w:tr w:rsidR="00352E7D" w14:paraId="305EAADB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768C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DBA6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E38B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933A" w14:textId="3B1B5259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0504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4857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FBF0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E0DB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95C6" w14:textId="77777777" w:rsidR="00352E7D" w:rsidRDefault="00352E7D"/>
        </w:tc>
      </w:tr>
      <w:tr w:rsidR="00352E7D" w14:paraId="535AFEE4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5F63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50A93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8A71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2BE8" w14:textId="155022B7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6668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78D4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716B5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F18B6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C533" w14:textId="77777777" w:rsidR="00352E7D" w:rsidRDefault="00352E7D"/>
        </w:tc>
      </w:tr>
      <w:tr w:rsidR="00352E7D" w14:paraId="3A43808C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4B31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964D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C2F2F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E72E4" w14:textId="32DBE13A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515F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7A5B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F4E2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7DCF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EEFE" w14:textId="77777777" w:rsidR="00352E7D" w:rsidRDefault="00352E7D"/>
        </w:tc>
      </w:tr>
      <w:tr w:rsidR="00352E7D" w14:paraId="46D38E91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754D9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D31F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87E5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F3E8" w14:textId="438AF1FE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FD46A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4A4C6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1799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0FFD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D88C" w14:textId="77777777" w:rsidR="00352E7D" w:rsidRDefault="00352E7D"/>
        </w:tc>
      </w:tr>
      <w:tr w:rsidR="00352E7D" w14:paraId="54B6659F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35D4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5FD1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2328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E818" w14:textId="78D4483C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D801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7ECC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292F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B815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B1207" w14:textId="77777777" w:rsidR="00352E7D" w:rsidRDefault="00352E7D"/>
        </w:tc>
      </w:tr>
      <w:tr w:rsidR="00352E7D" w14:paraId="652E583C" w14:textId="77777777" w:rsidTr="00F97CDB">
        <w:trPr>
          <w:trHeight w:hRule="exact" w:val="295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6CFC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226D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8AE8" w14:textId="77777777" w:rsidR="00352E7D" w:rsidRDefault="00352E7D"/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F2C9" w14:textId="052564AA" w:rsidR="00352E7D" w:rsidRDefault="00352E7D"/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F0F2" w14:textId="77777777" w:rsidR="00352E7D" w:rsidRDefault="00352E7D"/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4B5A" w14:textId="77777777" w:rsidR="00352E7D" w:rsidRDefault="00352E7D"/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BAEC" w14:textId="77777777" w:rsidR="00352E7D" w:rsidRDefault="00352E7D"/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DA0F" w14:textId="77777777" w:rsidR="00352E7D" w:rsidRDefault="00352E7D"/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97ED" w14:textId="77777777" w:rsidR="00352E7D" w:rsidRDefault="00352E7D"/>
        </w:tc>
      </w:tr>
      <w:tr w:rsidR="00352E7D" w14:paraId="06AEFE7C" w14:textId="77777777" w:rsidTr="00F97CDB">
        <w:trPr>
          <w:trHeight w:hRule="exact" w:val="413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F015" w14:textId="77777777" w:rsidR="00352E7D" w:rsidRPr="00F97CDB" w:rsidRDefault="00352E7D">
            <w:pPr>
              <w:pStyle w:val="TableParagraph"/>
              <w:spacing w:before="101"/>
              <w:ind w:left="9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97CDB">
              <w:rPr>
                <w:rFonts w:ascii="Arial"/>
                <w:b/>
                <w:bCs/>
                <w:spacing w:val="-1"/>
                <w:sz w:val="20"/>
              </w:rPr>
              <w:t>TOTALS: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EEA1C" w14:textId="77777777" w:rsidR="00352E7D" w:rsidRDefault="00352E7D">
            <w:pPr>
              <w:pStyle w:val="TableParagraph"/>
              <w:spacing w:before="101"/>
              <w:ind w:left="100"/>
              <w:rPr>
                <w:rFonts w:ascii="Arial"/>
                <w:sz w:val="20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C932" w14:textId="77777777" w:rsidR="00352E7D" w:rsidRDefault="00352E7D">
            <w:pPr>
              <w:pStyle w:val="TableParagraph"/>
              <w:spacing w:before="101"/>
              <w:ind w:left="100"/>
              <w:rPr>
                <w:rFonts w:ascii="Arial"/>
                <w:sz w:val="20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19E4" w14:textId="654492C7" w:rsidR="00352E7D" w:rsidRDefault="00352E7D">
            <w:pPr>
              <w:pStyle w:val="TableParagraph"/>
              <w:spacing w:before="101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C0584" w14:textId="77777777" w:rsidR="00352E7D" w:rsidRDefault="00352E7D">
            <w:pPr>
              <w:pStyle w:val="TableParagraph"/>
              <w:spacing w:before="101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4995" w14:textId="77777777" w:rsidR="00352E7D" w:rsidRDefault="00352E7D">
            <w:pPr>
              <w:pStyle w:val="TableParagraph"/>
              <w:spacing w:before="101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FAE8C" w14:textId="77777777" w:rsidR="00352E7D" w:rsidRDefault="00352E7D">
            <w:pPr>
              <w:pStyle w:val="TableParagraph"/>
              <w:spacing w:before="101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0D66" w14:textId="77777777" w:rsidR="00352E7D" w:rsidRDefault="00352E7D">
            <w:pPr>
              <w:pStyle w:val="TableParagraph"/>
              <w:spacing w:before="10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6541" w14:textId="77777777" w:rsidR="00352E7D" w:rsidRDefault="00352E7D"/>
        </w:tc>
      </w:tr>
      <w:tr w:rsidR="00352E7D" w14:paraId="63AA61C1" w14:textId="77777777" w:rsidTr="00F97CDB">
        <w:trPr>
          <w:trHeight w:hRule="exact" w:val="394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59066" w14:textId="77777777" w:rsidR="00352E7D" w:rsidRDefault="00352E7D"/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5598" w14:textId="77777777" w:rsidR="00352E7D" w:rsidRDefault="00352E7D">
            <w:pPr>
              <w:pStyle w:val="TableParagraph"/>
              <w:spacing w:before="101"/>
              <w:ind w:right="115"/>
              <w:jc w:val="center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7B7E" w14:textId="77777777" w:rsidR="00352E7D" w:rsidRDefault="00352E7D">
            <w:pPr>
              <w:pStyle w:val="TableParagraph"/>
              <w:spacing w:before="101"/>
              <w:ind w:right="115"/>
              <w:jc w:val="center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1591F" w14:textId="62963B22" w:rsidR="00352E7D" w:rsidRDefault="00352E7D">
            <w:pPr>
              <w:pStyle w:val="TableParagraph"/>
              <w:spacing w:before="101"/>
              <w:ind w:right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(a)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B95A" w14:textId="77777777" w:rsidR="00352E7D" w:rsidRDefault="00352E7D">
            <w:pPr>
              <w:pStyle w:val="TableParagraph"/>
              <w:spacing w:before="101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(b)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A04A" w14:textId="77777777" w:rsidR="00352E7D" w:rsidRDefault="00352E7D">
            <w:pPr>
              <w:pStyle w:val="TableParagraph"/>
              <w:spacing w:before="101"/>
              <w:ind w:right="2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(c)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149E" w14:textId="77777777" w:rsidR="00352E7D" w:rsidRDefault="00352E7D">
            <w:pPr>
              <w:pStyle w:val="TableParagraph"/>
              <w:spacing w:before="101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(d)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D427" w14:textId="77777777" w:rsidR="00352E7D" w:rsidRDefault="00352E7D">
            <w:pPr>
              <w:pStyle w:val="TableParagraph"/>
              <w:spacing w:before="101"/>
              <w:ind w:right="1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(e)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63164" w14:textId="77777777" w:rsidR="00352E7D" w:rsidRDefault="00352E7D"/>
        </w:tc>
      </w:tr>
    </w:tbl>
    <w:bookmarkEnd w:id="0"/>
    <w:p w14:paraId="1A7523EC" w14:textId="652E5526" w:rsidR="00C350A6" w:rsidRDefault="00091B6D">
      <w:pPr>
        <w:pStyle w:val="BodyText"/>
        <w:spacing w:before="1"/>
        <w:ind w:left="104"/>
      </w:pPr>
      <w:r>
        <w:t>*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“Other</w:t>
      </w:r>
      <w:r>
        <w:rPr>
          <w:spacing w:val="-6"/>
        </w:rPr>
        <w:t xml:space="preserve"> </w:t>
      </w:r>
      <w:r w:rsidR="00D12B53">
        <w:rPr>
          <w:spacing w:val="-1"/>
        </w:rPr>
        <w:t>c</w:t>
      </w:r>
      <w:r>
        <w:rPr>
          <w:spacing w:val="-1"/>
        </w:rPr>
        <w:t>harge”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described,</w:t>
      </w:r>
      <w:r>
        <w:rPr>
          <w:spacing w:val="-7"/>
        </w:rPr>
        <w:t xml:space="preserve"> </w:t>
      </w:r>
      <w:r>
        <w:rPr>
          <w:spacing w:val="-1"/>
        </w:rPr>
        <w:t>itemized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 w:rsidR="000F5422"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allowed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note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rPr>
          <w:spacing w:val="-1"/>
        </w:rPr>
        <w:t>mortgage</w:t>
      </w:r>
      <w:r>
        <w:rPr>
          <w:spacing w:val="-7"/>
        </w:rPr>
        <w:t xml:space="preserve"> </w:t>
      </w:r>
      <w:r>
        <w:rPr>
          <w:spacing w:val="-1"/>
        </w:rPr>
        <w:t>(e.g.,</w:t>
      </w:r>
      <w:r>
        <w:rPr>
          <w:spacing w:val="-6"/>
        </w:rPr>
        <w:t xml:space="preserve"> </w:t>
      </w:r>
      <w:r>
        <w:rPr>
          <w:spacing w:val="-1"/>
        </w:rPr>
        <w:t>inspection</w:t>
      </w:r>
      <w:r>
        <w:rPr>
          <w:spacing w:val="-7"/>
        </w:rPr>
        <w:t xml:space="preserve"> </w:t>
      </w:r>
      <w:r>
        <w:rPr>
          <w:spacing w:val="-1"/>
        </w:rPr>
        <w:t>fee,</w:t>
      </w:r>
      <w:r>
        <w:rPr>
          <w:spacing w:val="-7"/>
        </w:rPr>
        <w:t xml:space="preserve"> </w:t>
      </w:r>
      <w:r>
        <w:rPr>
          <w:spacing w:val="-1"/>
        </w:rPr>
        <w:t>appraisal</w:t>
      </w:r>
      <w:r>
        <w:rPr>
          <w:spacing w:val="-6"/>
        </w:rPr>
        <w:t xml:space="preserve"> </w:t>
      </w:r>
      <w:r>
        <w:rPr>
          <w:spacing w:val="-1"/>
        </w:rPr>
        <w:t>fee,</w:t>
      </w:r>
      <w:r>
        <w:rPr>
          <w:spacing w:val="-7"/>
        </w:rPr>
        <w:t xml:space="preserve"> </w:t>
      </w:r>
      <w:r>
        <w:rPr>
          <w:spacing w:val="-1"/>
        </w:rPr>
        <w:t>insurance,</w:t>
      </w:r>
      <w:r>
        <w:rPr>
          <w:spacing w:val="-7"/>
        </w:rPr>
        <w:t xml:space="preserve"> </w:t>
      </w:r>
      <w:r>
        <w:rPr>
          <w:spacing w:val="-1"/>
        </w:rPr>
        <w:t>taxes,</w:t>
      </w:r>
      <w:r>
        <w:rPr>
          <w:spacing w:val="-6"/>
        </w:rPr>
        <w:t xml:space="preserve"> </w:t>
      </w:r>
      <w:r>
        <w:rPr>
          <w:spacing w:val="-1"/>
        </w:rPr>
        <w:t>etc.).</w:t>
      </w:r>
    </w:p>
    <w:p w14:paraId="66DDB767" w14:textId="4936F798" w:rsidR="00C350A6" w:rsidRDefault="00C350A6">
      <w:pPr>
        <w:pStyle w:val="BodyText"/>
        <w:tabs>
          <w:tab w:val="left" w:pos="11721"/>
          <w:tab w:val="left" w:pos="14587"/>
        </w:tabs>
      </w:pPr>
    </w:p>
    <w:p w14:paraId="7869C562" w14:textId="77777777" w:rsidR="00F97CDB" w:rsidRDefault="00F97CDB">
      <w:pPr>
        <w:pStyle w:val="BodyText"/>
        <w:tabs>
          <w:tab w:val="left" w:pos="11721"/>
          <w:tab w:val="left" w:pos="14587"/>
        </w:tabs>
      </w:pPr>
    </w:p>
    <w:p w14:paraId="294FB796" w14:textId="77777777" w:rsidR="00F97CDB" w:rsidRDefault="00F97CDB">
      <w:pPr>
        <w:pStyle w:val="BodyText"/>
        <w:tabs>
          <w:tab w:val="left" w:pos="11721"/>
          <w:tab w:val="left" w:pos="14587"/>
        </w:tabs>
      </w:pPr>
    </w:p>
    <w:tbl>
      <w:tblPr>
        <w:tblStyle w:val="TableGrid"/>
        <w:tblW w:w="0" w:type="auto"/>
        <w:tblInd w:w="224" w:type="dxa"/>
        <w:tblLook w:val="04A0" w:firstRow="1" w:lastRow="0" w:firstColumn="1" w:lastColumn="0" w:noHBand="0" w:noVBand="1"/>
      </w:tblPr>
      <w:tblGrid>
        <w:gridCol w:w="11741"/>
        <w:gridCol w:w="2945"/>
      </w:tblGrid>
      <w:tr w:rsidR="00EB1B07" w14:paraId="3D6A202B" w14:textId="77777777" w:rsidTr="00F97CDB">
        <w:tc>
          <w:tcPr>
            <w:tcW w:w="11741" w:type="dxa"/>
            <w:vAlign w:val="center"/>
          </w:tcPr>
          <w:p w14:paraId="29AD179F" w14:textId="77777777" w:rsidR="00EB1B07" w:rsidRPr="00CE248F" w:rsidRDefault="00EB1B07" w:rsidP="000F5422">
            <w:pPr>
              <w:pStyle w:val="BodyText"/>
              <w:tabs>
                <w:tab w:val="left" w:pos="11721"/>
                <w:tab w:val="left" w:pos="14587"/>
              </w:tabs>
              <w:ind w:left="0"/>
              <w:rPr>
                <w:sz w:val="18"/>
                <w:szCs w:val="18"/>
              </w:rPr>
            </w:pPr>
            <w:r w:rsidRPr="00CE248F">
              <w:rPr>
                <w:sz w:val="18"/>
                <w:szCs w:val="18"/>
              </w:rPr>
              <w:t>Default amount claimed in the motion.</w:t>
            </w:r>
          </w:p>
          <w:p w14:paraId="5A7CC70B" w14:textId="68F9D0B9" w:rsidR="00EB1B07" w:rsidRPr="00CE248F" w:rsidRDefault="00EB1B07" w:rsidP="000F5422">
            <w:pPr>
              <w:pStyle w:val="BodyText"/>
              <w:tabs>
                <w:tab w:val="left" w:pos="11721"/>
                <w:tab w:val="left" w:pos="14587"/>
              </w:tabs>
              <w:ind w:left="0"/>
              <w:rPr>
                <w:sz w:val="16"/>
                <w:szCs w:val="16"/>
              </w:rPr>
            </w:pPr>
            <w:r w:rsidRPr="00CE248F">
              <w:rPr>
                <w:sz w:val="16"/>
                <w:szCs w:val="16"/>
              </w:rPr>
              <w:t>Note: Total amou</w:t>
            </w:r>
            <w:r w:rsidR="00355E6D" w:rsidRPr="00CE248F">
              <w:rPr>
                <w:sz w:val="16"/>
                <w:szCs w:val="16"/>
              </w:rPr>
              <w:t>nt</w:t>
            </w:r>
            <w:r w:rsidRPr="00CE248F">
              <w:rPr>
                <w:sz w:val="16"/>
                <w:szCs w:val="16"/>
              </w:rPr>
              <w:t xml:space="preserve"> due (columns (b) + (c) + (d) + (e)) less amount received from </w:t>
            </w:r>
            <w:r w:rsidR="000F5422">
              <w:rPr>
                <w:sz w:val="16"/>
                <w:szCs w:val="16"/>
              </w:rPr>
              <w:t xml:space="preserve">the </w:t>
            </w:r>
            <w:r w:rsidRPr="00CE248F">
              <w:rPr>
                <w:sz w:val="16"/>
                <w:szCs w:val="16"/>
              </w:rPr>
              <w:t>debtor</w:t>
            </w:r>
            <w:r w:rsidR="000F5422">
              <w:rPr>
                <w:sz w:val="16"/>
                <w:szCs w:val="16"/>
              </w:rPr>
              <w:t>(s)</w:t>
            </w:r>
            <w:r w:rsidRPr="00CE248F">
              <w:rPr>
                <w:sz w:val="16"/>
                <w:szCs w:val="16"/>
              </w:rPr>
              <w:t xml:space="preserve"> (column (a)) must equal the default amount claimed in the motion.</w:t>
            </w:r>
          </w:p>
        </w:tc>
        <w:tc>
          <w:tcPr>
            <w:tcW w:w="2945" w:type="dxa"/>
          </w:tcPr>
          <w:p w14:paraId="12DA0464" w14:textId="77777777" w:rsidR="00EB1B07" w:rsidRDefault="00EB1B07">
            <w:pPr>
              <w:pStyle w:val="BodyText"/>
              <w:tabs>
                <w:tab w:val="left" w:pos="11721"/>
                <w:tab w:val="left" w:pos="14587"/>
              </w:tabs>
              <w:ind w:left="0"/>
            </w:pPr>
          </w:p>
          <w:p w14:paraId="7FECE069" w14:textId="38B77FFF" w:rsidR="00355E6D" w:rsidRDefault="00355E6D">
            <w:pPr>
              <w:pStyle w:val="BodyText"/>
              <w:tabs>
                <w:tab w:val="left" w:pos="11721"/>
                <w:tab w:val="left" w:pos="14587"/>
              </w:tabs>
              <w:ind w:left="0"/>
            </w:pPr>
            <w:r>
              <w:t>$</w:t>
            </w:r>
          </w:p>
        </w:tc>
      </w:tr>
      <w:tr w:rsidR="00EB1B07" w14:paraId="7D811F75" w14:textId="77777777" w:rsidTr="00F97CDB">
        <w:tc>
          <w:tcPr>
            <w:tcW w:w="11741" w:type="dxa"/>
            <w:vAlign w:val="center"/>
          </w:tcPr>
          <w:p w14:paraId="2B60ED8F" w14:textId="308D27E1" w:rsidR="00EB1B07" w:rsidRPr="00355E6D" w:rsidRDefault="00EB1B07" w:rsidP="000F5422">
            <w:pPr>
              <w:pStyle w:val="BodyText"/>
              <w:tabs>
                <w:tab w:val="left" w:pos="11721"/>
                <w:tab w:val="left" w:pos="14587"/>
              </w:tabs>
              <w:ind w:left="0"/>
              <w:rPr>
                <w:sz w:val="18"/>
                <w:szCs w:val="18"/>
              </w:rPr>
            </w:pPr>
            <w:r w:rsidRPr="00355E6D">
              <w:rPr>
                <w:sz w:val="18"/>
                <w:szCs w:val="18"/>
              </w:rPr>
              <w:t>Attorneys’ fees and filing fee for the motion, if allowed under note and/or mortgage</w:t>
            </w:r>
            <w:r w:rsidR="00375379">
              <w:rPr>
                <w:sz w:val="18"/>
                <w:szCs w:val="18"/>
              </w:rPr>
              <w:t>,</w:t>
            </w:r>
            <w:r w:rsidRPr="00355E6D">
              <w:rPr>
                <w:sz w:val="18"/>
                <w:szCs w:val="18"/>
              </w:rPr>
              <w:t xml:space="preserve"> and sought by movant to resolve motion.</w:t>
            </w:r>
          </w:p>
        </w:tc>
        <w:tc>
          <w:tcPr>
            <w:tcW w:w="2945" w:type="dxa"/>
          </w:tcPr>
          <w:p w14:paraId="40865BEB" w14:textId="72B63832" w:rsidR="00EB1B07" w:rsidRDefault="00355E6D">
            <w:pPr>
              <w:pStyle w:val="BodyText"/>
              <w:tabs>
                <w:tab w:val="left" w:pos="11721"/>
                <w:tab w:val="left" w:pos="14587"/>
              </w:tabs>
              <w:ind w:left="0"/>
            </w:pPr>
            <w:r>
              <w:t>$</w:t>
            </w:r>
          </w:p>
        </w:tc>
      </w:tr>
      <w:tr w:rsidR="00EB1B07" w14:paraId="1E63EAA1" w14:textId="77777777" w:rsidTr="00F97CDB">
        <w:tc>
          <w:tcPr>
            <w:tcW w:w="11741" w:type="dxa"/>
            <w:vAlign w:val="center"/>
          </w:tcPr>
          <w:p w14:paraId="5DA0CA95" w14:textId="19782160" w:rsidR="00EB1B07" w:rsidRPr="00355E6D" w:rsidRDefault="00355E6D" w:rsidP="000F5422">
            <w:pPr>
              <w:pStyle w:val="BodyText"/>
              <w:tabs>
                <w:tab w:val="left" w:pos="11721"/>
                <w:tab w:val="left" w:pos="14587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Escrow balance (amounts held for payment of taxes, insurance, etc.)</w:t>
            </w:r>
            <w:r w:rsidR="000F5422">
              <w:rPr>
                <w:sz w:val="18"/>
                <w:szCs w:val="18"/>
              </w:rPr>
              <w:t>.</w:t>
            </w:r>
          </w:p>
        </w:tc>
        <w:tc>
          <w:tcPr>
            <w:tcW w:w="2945" w:type="dxa"/>
          </w:tcPr>
          <w:p w14:paraId="7C88925D" w14:textId="5396B8D8" w:rsidR="00EB1B07" w:rsidRDefault="00355E6D">
            <w:pPr>
              <w:pStyle w:val="BodyText"/>
              <w:tabs>
                <w:tab w:val="left" w:pos="11721"/>
                <w:tab w:val="left" w:pos="14587"/>
              </w:tabs>
              <w:ind w:left="0"/>
            </w:pPr>
            <w:r>
              <w:t>$</w:t>
            </w:r>
          </w:p>
        </w:tc>
      </w:tr>
      <w:tr w:rsidR="00EB1B07" w14:paraId="29665FE8" w14:textId="77777777" w:rsidTr="00F97CDB">
        <w:tc>
          <w:tcPr>
            <w:tcW w:w="11741" w:type="dxa"/>
            <w:vAlign w:val="center"/>
          </w:tcPr>
          <w:p w14:paraId="7A2CEB3E" w14:textId="51BFBC0F" w:rsidR="00EB1B07" w:rsidRPr="00355E6D" w:rsidRDefault="00355E6D" w:rsidP="000F5422">
            <w:pPr>
              <w:pStyle w:val="BodyText"/>
              <w:tabs>
                <w:tab w:val="left" w:pos="11721"/>
                <w:tab w:val="left" w:pos="14587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Suspense account balance (amount of un-applied payments).</w:t>
            </w:r>
          </w:p>
        </w:tc>
        <w:tc>
          <w:tcPr>
            <w:tcW w:w="2945" w:type="dxa"/>
          </w:tcPr>
          <w:p w14:paraId="284991AD" w14:textId="583E18D9" w:rsidR="00EB1B07" w:rsidRDefault="00355E6D">
            <w:pPr>
              <w:pStyle w:val="BodyText"/>
              <w:tabs>
                <w:tab w:val="left" w:pos="11721"/>
                <w:tab w:val="left" w:pos="14587"/>
              </w:tabs>
              <w:ind w:left="0"/>
            </w:pPr>
            <w:r>
              <w:t>$</w:t>
            </w:r>
          </w:p>
        </w:tc>
      </w:tr>
    </w:tbl>
    <w:p w14:paraId="5CC54BDF" w14:textId="35B80DA6" w:rsidR="00EB1B07" w:rsidRDefault="00EB1B07">
      <w:pPr>
        <w:pStyle w:val="BodyText"/>
        <w:tabs>
          <w:tab w:val="left" w:pos="11721"/>
          <w:tab w:val="left" w:pos="14587"/>
        </w:tabs>
      </w:pPr>
    </w:p>
    <w:p w14:paraId="70F0583E" w14:textId="757D5947" w:rsidR="006D22AE" w:rsidRDefault="006D22AE">
      <w:pPr>
        <w:pStyle w:val="BodyText"/>
        <w:tabs>
          <w:tab w:val="left" w:pos="11721"/>
          <w:tab w:val="left" w:pos="14587"/>
        </w:tabs>
      </w:pPr>
    </w:p>
    <w:sectPr w:rsidR="006D22AE">
      <w:headerReference w:type="default" r:id="rId6"/>
      <w:footerReference w:type="default" r:id="rId7"/>
      <w:type w:val="continuous"/>
      <w:pgSz w:w="15840" w:h="12240" w:orient="landscape"/>
      <w:pgMar w:top="6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1EEB" w14:textId="77777777" w:rsidR="002E73A2" w:rsidRDefault="002E73A2" w:rsidP="002E73A2">
      <w:r>
        <w:separator/>
      </w:r>
    </w:p>
  </w:endnote>
  <w:endnote w:type="continuationSeparator" w:id="0">
    <w:p w14:paraId="6851FB0A" w14:textId="77777777" w:rsidR="002E73A2" w:rsidRDefault="002E73A2" w:rsidP="002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3602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E6E664D" w14:textId="79F98356" w:rsidR="00F85F1D" w:rsidRPr="00F97CDB" w:rsidRDefault="00F85F1D">
        <w:pPr>
          <w:pStyle w:val="Footer"/>
          <w:jc w:val="center"/>
          <w:rPr>
            <w:rFonts w:ascii="Arial" w:hAnsi="Arial" w:cs="Arial"/>
          </w:rPr>
        </w:pPr>
        <w:r w:rsidRPr="00F97CDB">
          <w:rPr>
            <w:rFonts w:ascii="Arial" w:hAnsi="Arial" w:cs="Arial"/>
          </w:rPr>
          <w:fldChar w:fldCharType="begin"/>
        </w:r>
        <w:r w:rsidRPr="00F97CDB">
          <w:rPr>
            <w:rFonts w:ascii="Arial" w:hAnsi="Arial" w:cs="Arial"/>
          </w:rPr>
          <w:instrText xml:space="preserve"> PAGE   \* MERGEFORMAT </w:instrText>
        </w:r>
        <w:r w:rsidRPr="00F97CDB">
          <w:rPr>
            <w:rFonts w:ascii="Arial" w:hAnsi="Arial" w:cs="Arial"/>
          </w:rPr>
          <w:fldChar w:fldCharType="separate"/>
        </w:r>
        <w:r w:rsidRPr="00F97CDB">
          <w:rPr>
            <w:rFonts w:ascii="Arial" w:hAnsi="Arial" w:cs="Arial"/>
            <w:noProof/>
          </w:rPr>
          <w:t>2</w:t>
        </w:r>
        <w:r w:rsidRPr="00F97CDB">
          <w:rPr>
            <w:rFonts w:ascii="Arial" w:hAnsi="Arial" w:cs="Arial"/>
            <w:noProof/>
          </w:rPr>
          <w:fldChar w:fldCharType="end"/>
        </w:r>
      </w:p>
    </w:sdtContent>
  </w:sdt>
  <w:p w14:paraId="65235A1D" w14:textId="77777777" w:rsidR="00F85F1D" w:rsidRDefault="00F85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D040" w14:textId="77777777" w:rsidR="002E73A2" w:rsidRDefault="002E73A2" w:rsidP="002E73A2">
      <w:r>
        <w:separator/>
      </w:r>
    </w:p>
  </w:footnote>
  <w:footnote w:type="continuationSeparator" w:id="0">
    <w:p w14:paraId="5D22E65B" w14:textId="77777777" w:rsidR="002E73A2" w:rsidRDefault="002E73A2" w:rsidP="002E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1C3A" w14:textId="77777777" w:rsidR="000E1FF2" w:rsidRDefault="000E1FF2">
    <w:pPr>
      <w:ind w:left="101"/>
      <w:rPr>
        <w:rFonts w:ascii="Arial"/>
        <w:spacing w:val="-1"/>
        <w:sz w:val="14"/>
      </w:rPr>
    </w:pPr>
  </w:p>
  <w:p w14:paraId="0281C8E9" w14:textId="7687953C" w:rsidR="002E73A2" w:rsidRDefault="002E73A2" w:rsidP="00F97CDB">
    <w:pPr>
      <w:ind w:left="101"/>
      <w:rPr>
        <w:rFonts w:ascii="Arial"/>
        <w:sz w:val="14"/>
      </w:rPr>
    </w:pPr>
    <w:r>
      <w:rPr>
        <w:rFonts w:ascii="Arial"/>
        <w:spacing w:val="-1"/>
        <w:sz w:val="14"/>
      </w:rPr>
      <w:t>LOCAL</w:t>
    </w:r>
    <w:r>
      <w:rPr>
        <w:rFonts w:ascii="Arial"/>
        <w:spacing w:val="-8"/>
        <w:sz w:val="14"/>
      </w:rPr>
      <w:t xml:space="preserve"> </w:t>
    </w:r>
    <w:r>
      <w:rPr>
        <w:rFonts w:ascii="Arial"/>
        <w:spacing w:val="-1"/>
        <w:sz w:val="14"/>
      </w:rPr>
      <w:t>FORM</w:t>
    </w:r>
    <w:r>
      <w:rPr>
        <w:rFonts w:ascii="Arial"/>
        <w:spacing w:val="-10"/>
        <w:sz w:val="14"/>
      </w:rPr>
      <w:t xml:space="preserve"> </w:t>
    </w:r>
    <w:r>
      <w:rPr>
        <w:rFonts w:ascii="Arial"/>
        <w:sz w:val="14"/>
      </w:rPr>
      <w:t>4001-1(a)</w:t>
    </w:r>
  </w:p>
  <w:p w14:paraId="26A2DEE0" w14:textId="30327F48" w:rsidR="002E73A2" w:rsidRDefault="002E73A2" w:rsidP="00F97CDB">
    <w:pPr>
      <w:ind w:left="101"/>
      <w:rPr>
        <w:rFonts w:ascii="Arial"/>
        <w:sz w:val="14"/>
      </w:rPr>
    </w:pPr>
    <w:r>
      <w:rPr>
        <w:rFonts w:ascii="Arial"/>
        <w:sz w:val="14"/>
      </w:rPr>
      <w:t xml:space="preserve">REVISED </w:t>
    </w:r>
    <w:r w:rsidR="00512334">
      <w:rPr>
        <w:rFonts w:ascii="Arial"/>
        <w:sz w:val="14"/>
      </w:rPr>
      <w:t>09</w:t>
    </w:r>
    <w:r>
      <w:rPr>
        <w:rFonts w:ascii="Arial"/>
        <w:sz w:val="14"/>
      </w:rPr>
      <w:t>/</w:t>
    </w:r>
    <w:r w:rsidR="000E1FF2">
      <w:rPr>
        <w:rFonts w:ascii="Arial"/>
        <w:sz w:val="14"/>
      </w:rPr>
      <w:t>25</w:t>
    </w:r>
  </w:p>
  <w:p w14:paraId="5B03054B" w14:textId="77777777" w:rsidR="00512334" w:rsidRPr="00F97CDB" w:rsidRDefault="00512334" w:rsidP="00F97CDB">
    <w:pPr>
      <w:ind w:left="101"/>
      <w:rPr>
        <w:rFonts w:ascii="Arial" w:eastAsia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A6"/>
    <w:rsid w:val="0000522D"/>
    <w:rsid w:val="00091B6D"/>
    <w:rsid w:val="000C2F89"/>
    <w:rsid w:val="000E1FF2"/>
    <w:rsid w:val="000F5422"/>
    <w:rsid w:val="00131C89"/>
    <w:rsid w:val="002E73A2"/>
    <w:rsid w:val="0031365E"/>
    <w:rsid w:val="00352E7D"/>
    <w:rsid w:val="00355E6D"/>
    <w:rsid w:val="00375379"/>
    <w:rsid w:val="00512334"/>
    <w:rsid w:val="006A6B04"/>
    <w:rsid w:val="006C0A35"/>
    <w:rsid w:val="006C1632"/>
    <w:rsid w:val="006D22AE"/>
    <w:rsid w:val="00823FC5"/>
    <w:rsid w:val="008C0A15"/>
    <w:rsid w:val="008D3303"/>
    <w:rsid w:val="009A24B9"/>
    <w:rsid w:val="00A722FB"/>
    <w:rsid w:val="00C350A6"/>
    <w:rsid w:val="00C64645"/>
    <w:rsid w:val="00CC659B"/>
    <w:rsid w:val="00CC76D1"/>
    <w:rsid w:val="00CE248F"/>
    <w:rsid w:val="00D12B53"/>
    <w:rsid w:val="00D86959"/>
    <w:rsid w:val="00EB1B07"/>
    <w:rsid w:val="00EE0FB7"/>
    <w:rsid w:val="00F85F1D"/>
    <w:rsid w:val="00F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6607"/>
  <w15:docId w15:val="{C1F48A80-174F-4DB7-8519-D4F1446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71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2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B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73A2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2E7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3A2"/>
  </w:style>
  <w:style w:type="paragraph" w:styleId="Footer">
    <w:name w:val="footer"/>
    <w:basedOn w:val="Normal"/>
    <w:link w:val="FooterChar"/>
    <w:uiPriority w:val="99"/>
    <w:unhideWhenUsed/>
    <w:rsid w:val="002E7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Vosejpka</dc:creator>
  <cp:lastModifiedBy>Tricia Pepin</cp:lastModifiedBy>
  <cp:revision>3</cp:revision>
  <cp:lastPrinted>2025-04-11T15:37:00Z</cp:lastPrinted>
  <dcterms:created xsi:type="dcterms:W3CDTF">2025-07-07T21:16:00Z</dcterms:created>
  <dcterms:modified xsi:type="dcterms:W3CDTF">2025-07-07T21:17:00Z</dcterms:modified>
</cp:coreProperties>
</file>